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0" w:rsidRDefault="00447A56">
      <w:pPr>
        <w:pStyle w:val="a3"/>
        <w:spacing w:before="72"/>
        <w:ind w:right="1269"/>
        <w:jc w:val="right"/>
      </w:pPr>
      <w:r>
        <w:t>УТВЕРЖДЕНО</w:t>
      </w:r>
    </w:p>
    <w:p w:rsidR="00447A56" w:rsidRDefault="00AA218D">
      <w:pPr>
        <w:pStyle w:val="a3"/>
        <w:tabs>
          <w:tab w:val="left" w:pos="9700"/>
        </w:tabs>
        <w:ind w:left="6923" w:right="197" w:firstLine="60"/>
        <w:jc w:val="both"/>
      </w:pPr>
      <w:r>
        <w:t>н</w:t>
      </w:r>
      <w:r w:rsidR="00447A56">
        <w:t>а</w:t>
      </w:r>
      <w:r>
        <w:t xml:space="preserve"> </w:t>
      </w:r>
      <w:r w:rsidR="00447A56">
        <w:t>заседании</w:t>
      </w:r>
      <w:r>
        <w:t xml:space="preserve"> </w:t>
      </w:r>
      <w:r w:rsidR="00447A56">
        <w:t>Общественного</w:t>
      </w:r>
      <w:r>
        <w:t xml:space="preserve"> </w:t>
      </w:r>
      <w:r w:rsidR="00447A56">
        <w:t>совета</w:t>
      </w:r>
      <w:r>
        <w:t xml:space="preserve"> </w:t>
      </w:r>
      <w:r w:rsidR="00447A56">
        <w:t>при</w:t>
      </w:r>
      <w:r>
        <w:t xml:space="preserve"> </w:t>
      </w:r>
      <w:r w:rsidR="00447A56">
        <w:t>отделе</w:t>
      </w:r>
      <w:r>
        <w:t xml:space="preserve"> </w:t>
      </w:r>
      <w:r w:rsidR="00447A56">
        <w:t>образования</w:t>
      </w:r>
      <w:r>
        <w:t xml:space="preserve"> </w:t>
      </w:r>
      <w:r w:rsidR="00447A56">
        <w:t xml:space="preserve">администрации Выгоничского района </w:t>
      </w:r>
    </w:p>
    <w:p w:rsidR="002726E0" w:rsidRDefault="00447A56">
      <w:pPr>
        <w:pStyle w:val="a3"/>
        <w:tabs>
          <w:tab w:val="left" w:pos="9700"/>
        </w:tabs>
        <w:ind w:left="6923" w:right="197" w:firstLine="60"/>
        <w:jc w:val="both"/>
      </w:pPr>
      <w:r>
        <w:t>протокол</w:t>
      </w:r>
      <w:r w:rsidR="00AA218D">
        <w:t xml:space="preserve">   </w:t>
      </w:r>
      <w:r>
        <w:t>№1от</w:t>
      </w:r>
      <w:r w:rsidR="00AA218D">
        <w:t xml:space="preserve">    </w:t>
      </w:r>
      <w:r>
        <w:t>27.02.2024</w:t>
      </w:r>
    </w:p>
    <w:p w:rsidR="002726E0" w:rsidRDefault="002726E0">
      <w:pPr>
        <w:rPr>
          <w:b/>
          <w:sz w:val="20"/>
        </w:rPr>
      </w:pPr>
    </w:p>
    <w:p w:rsidR="002726E0" w:rsidRDefault="002726E0">
      <w:pPr>
        <w:rPr>
          <w:b/>
          <w:sz w:val="20"/>
        </w:rPr>
      </w:pPr>
    </w:p>
    <w:p w:rsidR="002726E0" w:rsidRDefault="002726E0">
      <w:pPr>
        <w:rPr>
          <w:b/>
          <w:sz w:val="20"/>
        </w:rPr>
      </w:pPr>
    </w:p>
    <w:p w:rsidR="002726E0" w:rsidRDefault="002726E0">
      <w:pPr>
        <w:spacing w:before="7"/>
        <w:rPr>
          <w:b/>
          <w:sz w:val="27"/>
        </w:rPr>
      </w:pPr>
    </w:p>
    <w:p w:rsidR="002726E0" w:rsidRDefault="00447A56" w:rsidP="00AA218D">
      <w:pPr>
        <w:pStyle w:val="1"/>
        <w:spacing w:before="89" w:line="322" w:lineRule="exact"/>
        <w:ind w:left="2082"/>
      </w:pPr>
      <w:r>
        <w:t>ПЛАН</w:t>
      </w:r>
    </w:p>
    <w:p w:rsidR="002726E0" w:rsidRDefault="006F2A9B" w:rsidP="00AA218D">
      <w:pPr>
        <w:ind w:left="2086" w:right="1822"/>
        <w:jc w:val="center"/>
        <w:rPr>
          <w:b/>
          <w:sz w:val="28"/>
        </w:rPr>
      </w:pPr>
      <w:r>
        <w:rPr>
          <w:b/>
          <w:sz w:val="28"/>
        </w:rPr>
        <w:t>р</w:t>
      </w:r>
      <w:r w:rsidR="00447A56">
        <w:rPr>
          <w:b/>
          <w:sz w:val="28"/>
        </w:rPr>
        <w:t>аботы</w:t>
      </w:r>
      <w:r>
        <w:rPr>
          <w:b/>
          <w:sz w:val="28"/>
        </w:rPr>
        <w:t xml:space="preserve"> </w:t>
      </w:r>
      <w:r w:rsidR="00447A56">
        <w:rPr>
          <w:b/>
          <w:sz w:val="28"/>
        </w:rPr>
        <w:t>Общественного совета</w:t>
      </w:r>
      <w:r>
        <w:rPr>
          <w:b/>
          <w:sz w:val="28"/>
        </w:rPr>
        <w:t xml:space="preserve"> </w:t>
      </w:r>
      <w:r w:rsidR="00447A56">
        <w:rPr>
          <w:b/>
          <w:sz w:val="28"/>
        </w:rPr>
        <w:t>при отделе образования</w:t>
      </w:r>
      <w:r>
        <w:rPr>
          <w:b/>
          <w:sz w:val="28"/>
        </w:rPr>
        <w:t xml:space="preserve"> </w:t>
      </w:r>
      <w:r w:rsidR="00447A56">
        <w:rPr>
          <w:b/>
          <w:sz w:val="28"/>
        </w:rPr>
        <w:t>администрации Выгоничского</w:t>
      </w:r>
      <w:bookmarkStart w:id="0" w:name="_GoBack"/>
      <w:bookmarkEnd w:id="0"/>
      <w:r w:rsidR="00447A56">
        <w:rPr>
          <w:b/>
          <w:sz w:val="28"/>
        </w:rPr>
        <w:t xml:space="preserve"> района</w:t>
      </w:r>
    </w:p>
    <w:p w:rsidR="002726E0" w:rsidRDefault="00447A56" w:rsidP="00AA218D">
      <w:pPr>
        <w:pStyle w:val="1"/>
        <w:tabs>
          <w:tab w:val="left" w:pos="4370"/>
          <w:tab w:val="center" w:pos="5637"/>
        </w:tabs>
        <w:spacing w:line="321" w:lineRule="exact"/>
        <w:ind w:right="1821"/>
      </w:pPr>
      <w:r>
        <w:t>на 2024 год</w:t>
      </w:r>
    </w:p>
    <w:p w:rsidR="002726E0" w:rsidRDefault="002726E0" w:rsidP="00AA218D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388"/>
        <w:gridCol w:w="1982"/>
        <w:gridCol w:w="2695"/>
      </w:tblGrid>
      <w:tr w:rsidR="002726E0">
        <w:trPr>
          <w:trHeight w:val="645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22" w:lineRule="exact"/>
              <w:ind w:left="273" w:right="146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№/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ind w:left="125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22" w:lineRule="exact"/>
              <w:ind w:left="255" w:right="224" w:firstLine="408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 w:rsidR="00AA21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22" w:lineRule="exact"/>
              <w:ind w:left="532" w:right="312" w:hanging="18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Ответственныйисполнитель</w:t>
            </w:r>
          </w:p>
        </w:tc>
      </w:tr>
      <w:tr w:rsidR="002726E0">
        <w:trPr>
          <w:trHeight w:val="642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6"/>
              </w:rPr>
            </w:pPr>
          </w:p>
        </w:tc>
        <w:tc>
          <w:tcPr>
            <w:tcW w:w="5388" w:type="dxa"/>
          </w:tcPr>
          <w:p w:rsidR="002726E0" w:rsidRDefault="00AA218D" w:rsidP="00AA218D">
            <w:pPr>
              <w:pStyle w:val="TableParagraph"/>
              <w:spacing w:line="322" w:lineRule="exact"/>
              <w:ind w:left="2268" w:hanging="20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Организационная </w:t>
            </w:r>
            <w:r w:rsidR="00447A56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 </w:t>
            </w:r>
            <w:r w:rsidR="00447A56">
              <w:rPr>
                <w:b/>
                <w:sz w:val="28"/>
              </w:rPr>
              <w:t>информационная</w:t>
            </w:r>
            <w:r>
              <w:rPr>
                <w:b/>
                <w:sz w:val="28"/>
              </w:rPr>
              <w:t xml:space="preserve"> </w:t>
            </w:r>
            <w:r w:rsidR="00447A56">
              <w:rPr>
                <w:b/>
                <w:sz w:val="28"/>
              </w:rPr>
              <w:t>работа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6"/>
              </w:rPr>
            </w:pPr>
          </w:p>
        </w:tc>
      </w:tr>
      <w:tr w:rsidR="002726E0">
        <w:trPr>
          <w:trHeight w:val="322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</w:tr>
      <w:tr w:rsidR="002726E0">
        <w:trPr>
          <w:trHeight w:val="1286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726E0" w:rsidRDefault="00447A56" w:rsidP="00AA218D">
            <w:pPr>
              <w:pStyle w:val="TableParagraph"/>
              <w:spacing w:before="1"/>
              <w:ind w:left="226" w:right="2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1775"/>
                <w:tab w:val="left" w:pos="2583"/>
                <w:tab w:val="left" w:pos="3684"/>
                <w:tab w:val="left" w:pos="4498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Освещение на с</w:t>
            </w:r>
            <w:r w:rsidR="00AA218D">
              <w:rPr>
                <w:sz w:val="28"/>
              </w:rPr>
              <w:t>айте отдела образования в разделе</w:t>
            </w:r>
            <w:proofErr w:type="gramStart"/>
            <w:r>
              <w:rPr>
                <w:sz w:val="28"/>
              </w:rPr>
              <w:t>«О</w:t>
            </w:r>
            <w:proofErr w:type="gramEnd"/>
            <w:r>
              <w:rPr>
                <w:sz w:val="28"/>
              </w:rPr>
              <w:t>бщественный</w:t>
            </w:r>
            <w:r w:rsidR="00AA218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совет»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деятельности</w:t>
            </w:r>
          </w:p>
          <w:p w:rsidR="002726E0" w:rsidRDefault="00447A56" w:rsidP="00AA218D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Общественногосовета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64" w:right="362" w:hanging="368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736" w:right="266" w:hanging="435"/>
              <w:rPr>
                <w:sz w:val="28"/>
              </w:rPr>
            </w:pPr>
            <w:r>
              <w:rPr>
                <w:sz w:val="28"/>
              </w:rPr>
              <w:t>Председатель ОС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</w:p>
        </w:tc>
      </w:tr>
      <w:tr w:rsidR="002726E0">
        <w:trPr>
          <w:trHeight w:val="645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7" w:lineRule="exact"/>
              <w:ind w:left="226" w:right="2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1663"/>
                <w:tab w:val="left" w:pos="2202"/>
                <w:tab w:val="left" w:pos="3250"/>
                <w:tab w:val="left" w:pos="4269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СМИ</w:t>
            </w:r>
            <w:r>
              <w:rPr>
                <w:sz w:val="28"/>
              </w:rPr>
              <w:tab/>
              <w:t>(газета</w:t>
            </w:r>
            <w:r>
              <w:rPr>
                <w:sz w:val="28"/>
              </w:rPr>
              <w:tab/>
              <w:t>«Российская нива»)</w:t>
            </w:r>
          </w:p>
          <w:p w:rsidR="002726E0" w:rsidRDefault="00447A56" w:rsidP="00AA21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деятельностиОбщественногосовета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17" w:lineRule="exact"/>
              <w:ind w:left="233" w:right="221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2726E0" w:rsidRDefault="00447A56" w:rsidP="00AA218D">
            <w:pPr>
              <w:pStyle w:val="TableParagraph"/>
              <w:spacing w:line="308" w:lineRule="exact"/>
              <w:ind w:left="234" w:right="21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17" w:lineRule="exact"/>
              <w:ind w:left="250" w:right="234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  <w:p w:rsidR="002726E0" w:rsidRDefault="00447A56" w:rsidP="00AA218D">
            <w:pPr>
              <w:pStyle w:val="TableParagraph"/>
              <w:spacing w:line="308" w:lineRule="exact"/>
              <w:ind w:left="251" w:right="234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</w:tr>
      <w:tr w:rsidR="002726E0">
        <w:trPr>
          <w:trHeight w:val="1288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5" w:lineRule="exact"/>
              <w:ind w:left="226" w:right="2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486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Подготовкаирассылкадокументов(материалов),     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z w:val="28"/>
              </w:rPr>
              <w:t>организацииипроведениязаседаний</w:t>
            </w:r>
          </w:p>
          <w:p w:rsidR="002726E0" w:rsidRDefault="00447A56" w:rsidP="00AA21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Общественногосовета.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33" w:right="364" w:hanging="339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736" w:right="266" w:hanging="435"/>
              <w:rPr>
                <w:sz w:val="28"/>
              </w:rPr>
            </w:pPr>
            <w:r>
              <w:rPr>
                <w:sz w:val="28"/>
              </w:rPr>
              <w:t>Председатель ОС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</w:p>
        </w:tc>
      </w:tr>
      <w:tr w:rsidR="002726E0">
        <w:trPr>
          <w:trHeight w:val="1610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5" w:lineRule="exact"/>
              <w:ind w:left="227" w:right="21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Подготовкаипредставлениедокументов(информации)позапросамотделаобразования Выгоничского района,департамента</w:t>
            </w:r>
          </w:p>
          <w:p w:rsidR="002726E0" w:rsidRDefault="00447A56" w:rsidP="00AA218D">
            <w:pPr>
              <w:pStyle w:val="TableParagraph"/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образования и науки Брянской области, атакжеоргановисполнительнойвласти.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33" w:right="364" w:hanging="339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736" w:right="266" w:hanging="435"/>
              <w:rPr>
                <w:sz w:val="28"/>
              </w:rPr>
            </w:pPr>
            <w:r>
              <w:rPr>
                <w:sz w:val="28"/>
              </w:rPr>
              <w:t>Председатель ОС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</w:p>
        </w:tc>
      </w:tr>
      <w:tr w:rsidR="002726E0">
        <w:trPr>
          <w:trHeight w:val="964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5" w:lineRule="exact"/>
              <w:ind w:left="227" w:right="21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1446"/>
                <w:tab w:val="left" w:pos="2967"/>
                <w:tab w:val="left" w:pos="3186"/>
                <w:tab w:val="left" w:pos="368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  <w:t>отчетнойи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информационнойдокументации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</w:p>
          <w:p w:rsidR="002726E0" w:rsidRDefault="00447A56" w:rsidP="00AA218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Общественногосовета.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33" w:right="364" w:hanging="339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736" w:right="266" w:hanging="435"/>
              <w:rPr>
                <w:sz w:val="28"/>
              </w:rPr>
            </w:pPr>
            <w:r>
              <w:rPr>
                <w:sz w:val="28"/>
              </w:rPr>
              <w:t>Председатель ОС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</w:p>
        </w:tc>
      </w:tr>
      <w:tr w:rsidR="002726E0">
        <w:trPr>
          <w:trHeight w:val="966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5" w:lineRule="exact"/>
              <w:ind w:left="227" w:right="21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1323"/>
                <w:tab w:val="left" w:pos="1849"/>
                <w:tab w:val="left" w:pos="3740"/>
                <w:tab w:val="left" w:pos="512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обращением</w:t>
            </w:r>
            <w:r>
              <w:rPr>
                <w:sz w:val="28"/>
              </w:rPr>
              <w:tab/>
              <w:t>граждан</w:t>
            </w:r>
            <w:r>
              <w:rPr>
                <w:sz w:val="28"/>
              </w:rPr>
              <w:tab/>
              <w:t>и</w:t>
            </w:r>
          </w:p>
          <w:p w:rsidR="002726E0" w:rsidRDefault="00447A56" w:rsidP="00AA218D">
            <w:pPr>
              <w:pStyle w:val="TableParagraph"/>
              <w:tabs>
                <w:tab w:val="left" w:pos="1850"/>
                <w:tab w:val="left" w:pos="5146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ответовнаобращения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z w:val="28"/>
              </w:rPr>
              <w:t>соответствиисзаконодательствомРФ.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242" w:lineRule="auto"/>
              <w:ind w:left="733" w:right="364" w:hanging="339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242" w:lineRule="auto"/>
              <w:ind w:left="253" w:right="234"/>
              <w:rPr>
                <w:sz w:val="28"/>
              </w:rPr>
            </w:pPr>
            <w:r>
              <w:rPr>
                <w:sz w:val="28"/>
              </w:rPr>
              <w:t>Председатель ОС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</w:p>
          <w:p w:rsidR="002726E0" w:rsidRDefault="00447A56" w:rsidP="00AA218D">
            <w:pPr>
              <w:pStyle w:val="TableParagraph"/>
              <w:spacing w:line="304" w:lineRule="exact"/>
              <w:ind w:left="252" w:right="234"/>
              <w:rPr>
                <w:sz w:val="28"/>
              </w:rPr>
            </w:pPr>
            <w:r>
              <w:rPr>
                <w:sz w:val="28"/>
              </w:rPr>
              <w:t>ЧленыОС</w:t>
            </w:r>
          </w:p>
        </w:tc>
      </w:tr>
      <w:tr w:rsidR="002726E0">
        <w:trPr>
          <w:trHeight w:val="966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5" w:lineRule="exact"/>
              <w:ind w:left="227" w:right="21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2262"/>
                <w:tab w:val="left" w:pos="3641"/>
                <w:tab w:val="left" w:pos="3974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ОрганизациявзаимодействиясдругимиОбщественными</w:t>
            </w:r>
            <w:r>
              <w:rPr>
                <w:sz w:val="28"/>
              </w:rPr>
              <w:tab/>
              <w:t>советами,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областным</w:t>
            </w:r>
            <w:proofErr w:type="gramEnd"/>
          </w:p>
          <w:p w:rsidR="002726E0" w:rsidRDefault="00447A56" w:rsidP="00AA218D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Общественнымсоветом.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33" w:right="364" w:hanging="339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253" w:right="234"/>
              <w:rPr>
                <w:sz w:val="28"/>
              </w:rPr>
            </w:pPr>
            <w:r>
              <w:rPr>
                <w:sz w:val="28"/>
              </w:rPr>
              <w:t>Председатель ОС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ОС</w:t>
            </w:r>
          </w:p>
          <w:p w:rsidR="002726E0" w:rsidRDefault="00447A56" w:rsidP="00AA218D">
            <w:pPr>
              <w:pStyle w:val="TableParagraph"/>
              <w:spacing w:line="310" w:lineRule="exact"/>
              <w:ind w:left="252" w:right="234"/>
              <w:rPr>
                <w:sz w:val="28"/>
              </w:rPr>
            </w:pPr>
            <w:r>
              <w:rPr>
                <w:sz w:val="28"/>
              </w:rPr>
              <w:t>ЧленыОС</w:t>
            </w:r>
          </w:p>
        </w:tc>
      </w:tr>
      <w:tr w:rsidR="002726E0">
        <w:trPr>
          <w:trHeight w:val="321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2726E0" w:rsidRDefault="002726E0" w:rsidP="00AA218D">
            <w:pPr>
              <w:pStyle w:val="TableParagraph"/>
              <w:spacing w:line="301" w:lineRule="exact"/>
              <w:ind w:right="110"/>
              <w:rPr>
                <w:b/>
                <w:sz w:val="28"/>
              </w:rPr>
            </w:pP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</w:tr>
    </w:tbl>
    <w:p w:rsidR="002726E0" w:rsidRDefault="002726E0" w:rsidP="00AA218D">
      <w:pPr>
        <w:rPr>
          <w:sz w:val="24"/>
        </w:rPr>
        <w:sectPr w:rsidR="002726E0" w:rsidSect="00AA218D">
          <w:type w:val="continuous"/>
          <w:pgSz w:w="11910" w:h="16840"/>
          <w:pgMar w:top="820" w:right="440" w:bottom="2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388"/>
        <w:gridCol w:w="1982"/>
        <w:gridCol w:w="2695"/>
      </w:tblGrid>
      <w:tr w:rsidR="002726E0">
        <w:trPr>
          <w:trHeight w:val="323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2726E0" w:rsidRDefault="00AA218D" w:rsidP="00AA218D">
            <w:pPr>
              <w:pStyle w:val="TableParagraph"/>
              <w:spacing w:line="304" w:lineRule="exact"/>
              <w:ind w:left="125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Плановые заседания Общественного </w:t>
            </w:r>
            <w:r w:rsidR="00447A56">
              <w:rPr>
                <w:b/>
                <w:sz w:val="28"/>
              </w:rPr>
              <w:t>Совета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</w:tr>
      <w:tr w:rsidR="002726E0" w:rsidTr="00AA218D">
        <w:trPr>
          <w:trHeight w:val="2253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0" w:lineRule="exact"/>
              <w:ind w:left="24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8" w:type="dxa"/>
            <w:tcBorders>
              <w:bottom w:val="single" w:sz="4" w:space="0" w:color="000000"/>
            </w:tcBorders>
          </w:tcPr>
          <w:p w:rsidR="002726E0" w:rsidRDefault="00447A56" w:rsidP="00AA218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Заседание№1:</w:t>
            </w:r>
          </w:p>
          <w:p w:rsidR="002726E0" w:rsidRDefault="00AA218D" w:rsidP="00AA218D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И</w:t>
            </w:r>
            <w:r w:rsidR="00447A56">
              <w:rPr>
                <w:sz w:val="28"/>
              </w:rPr>
              <w:t>тоги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Общественного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совета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за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2023 год;</w:t>
            </w:r>
          </w:p>
          <w:p w:rsidR="002726E0" w:rsidRDefault="00AA218D" w:rsidP="00AA218D">
            <w:pPr>
              <w:pStyle w:val="TableParagraph"/>
              <w:tabs>
                <w:tab w:val="left" w:pos="368"/>
              </w:tabs>
              <w:spacing w:line="242" w:lineRule="auto"/>
              <w:ind w:left="179" w:right="95"/>
              <w:rPr>
                <w:sz w:val="28"/>
              </w:rPr>
            </w:pPr>
            <w:r>
              <w:rPr>
                <w:sz w:val="28"/>
              </w:rPr>
              <w:t>-</w:t>
            </w:r>
            <w:r w:rsidR="00447A56">
              <w:rPr>
                <w:sz w:val="28"/>
              </w:rPr>
              <w:t>разработка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утверждение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плана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ОС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на 2024 год;</w:t>
            </w:r>
          </w:p>
          <w:p w:rsidR="002726E0" w:rsidRDefault="00AA218D" w:rsidP="00AA218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 w:rsidR="00447A56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приоритетных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направлениях</w:t>
            </w:r>
          </w:p>
          <w:p w:rsidR="002726E0" w:rsidRDefault="00447A56" w:rsidP="00AA218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деятельностиСоветав2024году.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10" w:lineRule="exact"/>
              <w:ind w:left="234" w:right="15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726E0" w:rsidRDefault="00447A56" w:rsidP="00AA218D">
            <w:pPr>
              <w:pStyle w:val="TableParagraph"/>
              <w:ind w:right="283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  <w:tr w:rsidR="002726E0" w:rsidTr="00AA218D">
        <w:trPr>
          <w:trHeight w:val="1610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8" w:type="dxa"/>
            <w:tcBorders>
              <w:bottom w:val="nil"/>
            </w:tcBorders>
          </w:tcPr>
          <w:p w:rsidR="002726E0" w:rsidRDefault="00447A56" w:rsidP="00AA218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Заседание№2</w:t>
            </w:r>
            <w:r>
              <w:rPr>
                <w:sz w:val="28"/>
              </w:rPr>
              <w:t>:</w:t>
            </w:r>
          </w:p>
          <w:p w:rsidR="002726E0" w:rsidRDefault="00447A56" w:rsidP="00AA21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-итогиобщественногоконтроля</w:t>
            </w:r>
          </w:p>
          <w:p w:rsidR="002726E0" w:rsidRDefault="00AA218D" w:rsidP="00AA218D">
            <w:pPr>
              <w:pStyle w:val="TableParagraph"/>
              <w:spacing w:before="2"/>
              <w:ind w:left="110" w:right="326"/>
              <w:rPr>
                <w:sz w:val="28"/>
              </w:rPr>
            </w:pPr>
            <w:r>
              <w:rPr>
                <w:sz w:val="28"/>
              </w:rPr>
              <w:t>О</w:t>
            </w:r>
            <w:r w:rsidR="00447A56">
              <w:rPr>
                <w:sz w:val="28"/>
              </w:rPr>
              <w:t>рганизации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питания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образовательных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учреждениях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2024году.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09" w:lineRule="exact"/>
              <w:ind w:left="234" w:right="220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09" w:lineRule="exact"/>
              <w:ind w:right="283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  <w:tr w:rsidR="002726E0" w:rsidTr="00AA218D">
        <w:trPr>
          <w:trHeight w:val="1609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8" w:type="dxa"/>
            <w:tcBorders>
              <w:top w:val="nil"/>
            </w:tcBorders>
          </w:tcPr>
          <w:p w:rsidR="002726E0" w:rsidRDefault="00447A56" w:rsidP="00AA218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Заседание№3</w:t>
            </w:r>
            <w:r>
              <w:rPr>
                <w:sz w:val="28"/>
              </w:rPr>
              <w:t>:</w:t>
            </w:r>
          </w:p>
          <w:p w:rsidR="002726E0" w:rsidRDefault="00447A56" w:rsidP="00AA218D">
            <w:pPr>
              <w:pStyle w:val="TableParagraph"/>
              <w:ind w:left="110" w:right="208"/>
              <w:rPr>
                <w:sz w:val="28"/>
              </w:rPr>
            </w:pPr>
            <w:r>
              <w:rPr>
                <w:sz w:val="28"/>
              </w:rPr>
              <w:t>- итоги общественного контроля работы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консилиумов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726E0" w:rsidRDefault="00447A56" w:rsidP="00AA218D">
            <w:pPr>
              <w:pStyle w:val="TableParagraph"/>
              <w:spacing w:before="1"/>
              <w:ind w:left="234" w:right="22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726E0" w:rsidRDefault="00447A56" w:rsidP="00AA218D">
            <w:pPr>
              <w:pStyle w:val="TableParagraph"/>
              <w:spacing w:before="1"/>
              <w:ind w:right="237"/>
              <w:rPr>
                <w:sz w:val="28"/>
              </w:rPr>
            </w:pPr>
            <w:r>
              <w:rPr>
                <w:sz w:val="28"/>
              </w:rPr>
              <w:t>ПредседательОС-</w:t>
            </w:r>
          </w:p>
        </w:tc>
      </w:tr>
      <w:tr w:rsidR="002726E0">
        <w:trPr>
          <w:trHeight w:val="2899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Заседание№4:</w:t>
            </w:r>
          </w:p>
          <w:p w:rsidR="002726E0" w:rsidRDefault="00447A56" w:rsidP="00AA218D">
            <w:pPr>
              <w:pStyle w:val="TableParagraph"/>
              <w:tabs>
                <w:tab w:val="left" w:pos="3938"/>
              </w:tabs>
              <w:ind w:left="110" w:right="1067"/>
              <w:rPr>
                <w:sz w:val="28"/>
              </w:rPr>
            </w:pPr>
            <w:r>
              <w:rPr>
                <w:sz w:val="28"/>
              </w:rPr>
              <w:t>-итоги контроля деятельности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z w:val="28"/>
              </w:rPr>
              <w:tab/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2726E0" w:rsidRDefault="00447A56" w:rsidP="00AA218D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«Патриотическое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граждан»,</w:t>
            </w:r>
          </w:p>
          <w:p w:rsidR="002726E0" w:rsidRDefault="00447A56" w:rsidP="00AA218D">
            <w:pPr>
              <w:pStyle w:val="TableParagraph"/>
              <w:ind w:left="110" w:right="114"/>
              <w:rPr>
                <w:sz w:val="28"/>
              </w:rPr>
            </w:pPr>
            <w:r>
              <w:rPr>
                <w:sz w:val="28"/>
              </w:rPr>
              <w:t>федеральной программы «Увековечивание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 w:rsidR="002726E0" w:rsidRDefault="00447A56" w:rsidP="00AA218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09" w:lineRule="exact"/>
              <w:ind w:left="234" w:right="21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09" w:lineRule="exact"/>
              <w:ind w:right="283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  <w:tr w:rsidR="002726E0">
        <w:trPr>
          <w:trHeight w:val="1931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Заседание№5:</w:t>
            </w:r>
          </w:p>
          <w:p w:rsidR="002726E0" w:rsidRDefault="00447A56" w:rsidP="00AA218D">
            <w:pPr>
              <w:pStyle w:val="TableParagraph"/>
              <w:ind w:left="110" w:right="1760"/>
              <w:rPr>
                <w:sz w:val="28"/>
              </w:rPr>
            </w:pPr>
            <w:r>
              <w:rPr>
                <w:sz w:val="28"/>
              </w:rPr>
              <w:t>-организация летнего отдыха</w:t>
            </w:r>
            <w:r w:rsidR="00AA218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2726E0" w:rsidRDefault="00447A56" w:rsidP="00AA218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AA218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726E0" w:rsidRDefault="00AA218D" w:rsidP="00AA218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r w:rsidR="00447A56">
              <w:rPr>
                <w:sz w:val="28"/>
              </w:rPr>
              <w:t>ришкольных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оздоровительных</w:t>
            </w:r>
            <w:r>
              <w:rPr>
                <w:sz w:val="28"/>
              </w:rPr>
              <w:t xml:space="preserve"> </w:t>
            </w:r>
            <w:proofErr w:type="gramStart"/>
            <w:r w:rsidR="00447A56">
              <w:rPr>
                <w:sz w:val="28"/>
              </w:rPr>
              <w:t>лагерях</w:t>
            </w:r>
            <w:proofErr w:type="gramEnd"/>
            <w:r w:rsidR="00447A56">
              <w:rPr>
                <w:sz w:val="28"/>
              </w:rPr>
              <w:t>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09" w:lineRule="exact"/>
              <w:ind w:left="234" w:right="221"/>
              <w:rPr>
                <w:sz w:val="28"/>
              </w:rPr>
            </w:pPr>
            <w:r>
              <w:rPr>
                <w:sz w:val="28"/>
              </w:rPr>
              <w:t>Июнь-июль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09" w:lineRule="exact"/>
              <w:ind w:right="282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  <w:tr w:rsidR="002726E0">
        <w:trPr>
          <w:trHeight w:val="1286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0" w:lineRule="exact"/>
              <w:ind w:left="24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Заседание№6</w:t>
            </w:r>
            <w:r>
              <w:rPr>
                <w:sz w:val="28"/>
              </w:rPr>
              <w:t>:</w:t>
            </w:r>
          </w:p>
          <w:p w:rsidR="002726E0" w:rsidRDefault="00447A56" w:rsidP="00AA218D">
            <w:pPr>
              <w:pStyle w:val="TableParagraph"/>
              <w:spacing w:line="322" w:lineRule="exact"/>
              <w:ind w:left="110" w:right="551" w:firstLine="69"/>
              <w:rPr>
                <w:sz w:val="28"/>
              </w:rPr>
            </w:pPr>
            <w:r>
              <w:rPr>
                <w:sz w:val="28"/>
              </w:rPr>
              <w:t>итоги проверки обеспечения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 и воспитания обучающихся с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726E0" w:rsidRDefault="00447A56" w:rsidP="00AA218D">
            <w:pPr>
              <w:pStyle w:val="TableParagraph"/>
              <w:ind w:left="234" w:right="21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10" w:lineRule="exact"/>
              <w:ind w:right="250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  <w:tr w:rsidR="002726E0">
        <w:trPr>
          <w:trHeight w:val="1610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2" w:lineRule="exact"/>
              <w:ind w:left="28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Заседание№7</w:t>
            </w:r>
            <w:r>
              <w:rPr>
                <w:sz w:val="28"/>
              </w:rPr>
              <w:t>:</w:t>
            </w:r>
          </w:p>
          <w:p w:rsidR="002726E0" w:rsidRDefault="00AA218D" w:rsidP="00AA218D"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z w:val="28"/>
              </w:rPr>
              <w:t xml:space="preserve">итоги проверки </w:t>
            </w:r>
            <w:r w:rsidR="00447A56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горячего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питания в образовательных организациях Выгоничского района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b/>
                <w:sz w:val="27"/>
              </w:rPr>
            </w:pPr>
          </w:p>
          <w:p w:rsidR="002726E0" w:rsidRDefault="00447A56" w:rsidP="00AA218D">
            <w:pPr>
              <w:pStyle w:val="TableParagraph"/>
              <w:ind w:left="234" w:right="21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12" w:lineRule="exact"/>
              <w:ind w:right="283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  <w:tr w:rsidR="002726E0">
        <w:trPr>
          <w:trHeight w:val="323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4" w:lineRule="exact"/>
              <w:ind w:left="28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  <w:u w:val="single"/>
              </w:rPr>
              <w:t>Заседание№8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04" w:lineRule="exact"/>
              <w:ind w:left="234" w:right="21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04" w:lineRule="exact"/>
              <w:ind w:right="250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</w:tbl>
    <w:p w:rsidR="002726E0" w:rsidRDefault="002726E0" w:rsidP="00AA218D">
      <w:pPr>
        <w:spacing w:line="304" w:lineRule="exact"/>
        <w:rPr>
          <w:sz w:val="28"/>
        </w:rPr>
        <w:sectPr w:rsidR="002726E0" w:rsidSect="00AA218D">
          <w:pgSz w:w="11910" w:h="16840"/>
          <w:pgMar w:top="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388"/>
        <w:gridCol w:w="1982"/>
        <w:gridCol w:w="2695"/>
      </w:tblGrid>
      <w:tr w:rsidR="002726E0">
        <w:trPr>
          <w:trHeight w:val="645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8"/>
              </w:rPr>
            </w:pP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2580"/>
                <w:tab w:val="left" w:pos="4415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z w:val="28"/>
              </w:rPr>
              <w:tab/>
              <w:t>итогов</w:t>
            </w:r>
            <w:r>
              <w:rPr>
                <w:sz w:val="28"/>
              </w:rPr>
              <w:tab/>
              <w:t>работы</w:t>
            </w:r>
          </w:p>
          <w:p w:rsidR="002726E0" w:rsidRDefault="00447A56" w:rsidP="00AA218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2024год.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8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8"/>
              </w:rPr>
            </w:pPr>
          </w:p>
        </w:tc>
      </w:tr>
      <w:tr w:rsidR="002726E0">
        <w:trPr>
          <w:trHeight w:val="642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8"/>
              </w:rPr>
            </w:pP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14" w:lineRule="exact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Текущая</w:t>
            </w:r>
            <w:r w:rsidR="00AA21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 w:rsidR="00AA21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AA21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  <w:p w:rsidR="002726E0" w:rsidRDefault="00447A56" w:rsidP="00AA218D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ОбщественногоСовета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8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8"/>
              </w:rPr>
            </w:pPr>
          </w:p>
        </w:tc>
      </w:tr>
      <w:tr w:rsidR="002726E0">
        <w:trPr>
          <w:trHeight w:val="966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2" w:lineRule="exact"/>
              <w:ind w:right="23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11" w:lineRule="exact"/>
              <w:ind w:left="125" w:right="39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</w:p>
          <w:p w:rsidR="002726E0" w:rsidRDefault="00AA218D" w:rsidP="00AA218D">
            <w:pPr>
              <w:pStyle w:val="TableParagraph"/>
              <w:spacing w:line="322" w:lineRule="exact"/>
              <w:ind w:left="125" w:right="114"/>
              <w:rPr>
                <w:sz w:val="28"/>
              </w:rPr>
            </w:pPr>
            <w:r>
              <w:rPr>
                <w:sz w:val="28"/>
              </w:rPr>
              <w:t>О</w:t>
            </w:r>
            <w:r w:rsidR="00447A56">
              <w:rPr>
                <w:sz w:val="28"/>
              </w:rPr>
              <w:t>бщественных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объединений,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юридических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лиц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по вопросам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образования.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130" w:right="114" w:firstLine="405"/>
              <w:rPr>
                <w:sz w:val="28"/>
              </w:rPr>
            </w:pPr>
            <w:r>
              <w:rPr>
                <w:sz w:val="28"/>
              </w:rPr>
              <w:t>По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 w:rsidR="00AA218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726E0" w:rsidRDefault="00AA218D" w:rsidP="00AA218D">
            <w:pPr>
              <w:pStyle w:val="TableParagraph"/>
              <w:spacing w:line="313" w:lineRule="exact"/>
              <w:ind w:left="193"/>
              <w:rPr>
                <w:sz w:val="28"/>
              </w:rPr>
            </w:pPr>
            <w:r>
              <w:rPr>
                <w:sz w:val="28"/>
              </w:rPr>
              <w:t>Т</w:t>
            </w:r>
            <w:r w:rsidR="00447A56">
              <w:rPr>
                <w:sz w:val="28"/>
              </w:rPr>
              <w:t>ечение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года,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12" w:lineRule="exact"/>
              <w:ind w:left="283" w:right="197"/>
              <w:rPr>
                <w:sz w:val="28"/>
              </w:rPr>
            </w:pPr>
            <w:r>
              <w:rPr>
                <w:sz w:val="28"/>
              </w:rPr>
              <w:t>ЧленыОС</w:t>
            </w:r>
          </w:p>
        </w:tc>
      </w:tr>
      <w:tr w:rsidR="002726E0">
        <w:trPr>
          <w:trHeight w:val="1610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right="23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ind w:left="125" w:right="112"/>
              <w:rPr>
                <w:sz w:val="28"/>
              </w:rPr>
            </w:pPr>
            <w:r>
              <w:rPr>
                <w:sz w:val="28"/>
              </w:rPr>
              <w:t>Участие членов Общественного совета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 w:rsidR="00AA218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районной</w:t>
            </w:r>
            <w:proofErr w:type="gramEnd"/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августовской</w:t>
            </w:r>
          </w:p>
          <w:p w:rsidR="002726E0" w:rsidRDefault="00447A56" w:rsidP="00AA218D">
            <w:pPr>
              <w:pStyle w:val="TableParagraph"/>
              <w:spacing w:line="322" w:lineRule="exact"/>
              <w:ind w:left="123" w:right="114"/>
              <w:rPr>
                <w:sz w:val="28"/>
              </w:rPr>
            </w:pPr>
            <w:r>
              <w:rPr>
                <w:sz w:val="28"/>
              </w:rPr>
              <w:t>конференции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профессиональных</w:t>
            </w:r>
          </w:p>
          <w:p w:rsidR="002726E0" w:rsidRDefault="00447A56" w:rsidP="00AA218D">
            <w:pPr>
              <w:pStyle w:val="TableParagraph"/>
              <w:spacing w:line="322" w:lineRule="exact"/>
              <w:ind w:left="125" w:right="107"/>
              <w:rPr>
                <w:sz w:val="28"/>
              </w:rPr>
            </w:pPr>
            <w:r>
              <w:rPr>
                <w:sz w:val="28"/>
              </w:rPr>
              <w:t>конкурсах «Учитель года», «Воспитатель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Лидер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образовании»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497" w:right="395" w:firstLine="81"/>
              <w:rPr>
                <w:sz w:val="28"/>
              </w:rPr>
            </w:pPr>
            <w:r>
              <w:rPr>
                <w:sz w:val="28"/>
              </w:rPr>
              <w:t>август,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09" w:lineRule="exact"/>
              <w:ind w:left="252" w:right="234"/>
              <w:rPr>
                <w:sz w:val="28"/>
              </w:rPr>
            </w:pPr>
            <w:r>
              <w:rPr>
                <w:sz w:val="28"/>
              </w:rPr>
              <w:t>ЧленыОС</w:t>
            </w:r>
          </w:p>
        </w:tc>
      </w:tr>
      <w:tr w:rsidR="002726E0">
        <w:trPr>
          <w:trHeight w:val="1288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0" w:lineRule="exact"/>
              <w:ind w:right="23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ind w:left="252" w:right="236" w:hanging="2"/>
              <w:rPr>
                <w:sz w:val="28"/>
              </w:rPr>
            </w:pPr>
            <w:r>
              <w:rPr>
                <w:sz w:val="28"/>
              </w:rPr>
              <w:t>Участие членов Общественного совета в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proofErr w:type="gramStart"/>
            <w:r>
              <w:rPr>
                <w:sz w:val="28"/>
              </w:rPr>
              <w:t>«Д</w:t>
            </w:r>
            <w:proofErr w:type="gramEnd"/>
            <w:r>
              <w:rPr>
                <w:sz w:val="28"/>
              </w:rPr>
              <w:t>ень знаний», «Последний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звонок»,«День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воспитателя»,«День</w:t>
            </w:r>
          </w:p>
          <w:p w:rsidR="002726E0" w:rsidRDefault="00447A56" w:rsidP="00AA218D">
            <w:pPr>
              <w:pStyle w:val="TableParagraph"/>
              <w:spacing w:line="314" w:lineRule="exact"/>
              <w:ind w:left="125" w:right="114"/>
              <w:rPr>
                <w:sz w:val="28"/>
              </w:rPr>
            </w:pPr>
            <w:r>
              <w:rPr>
                <w:sz w:val="28"/>
              </w:rPr>
              <w:t>учителя».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234" w:right="148"/>
              <w:rPr>
                <w:sz w:val="28"/>
              </w:rPr>
            </w:pPr>
            <w:r>
              <w:rPr>
                <w:sz w:val="28"/>
              </w:rPr>
              <w:t>Сентябрь,октябрь,июнь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10" w:lineRule="exact"/>
              <w:ind w:left="252" w:right="234"/>
              <w:rPr>
                <w:sz w:val="28"/>
              </w:rPr>
            </w:pPr>
            <w:r>
              <w:rPr>
                <w:sz w:val="28"/>
              </w:rPr>
              <w:t>ЧленыОС</w:t>
            </w:r>
          </w:p>
        </w:tc>
      </w:tr>
      <w:tr w:rsidR="002726E0">
        <w:trPr>
          <w:trHeight w:val="964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ind w:left="125" w:right="107"/>
              <w:rPr>
                <w:sz w:val="28"/>
              </w:rPr>
            </w:pPr>
            <w:r>
              <w:rPr>
                <w:sz w:val="28"/>
              </w:rPr>
              <w:t>РазмещениематериаловработыОСпоразвитиюобразованиянасайтеотдела</w:t>
            </w:r>
          </w:p>
          <w:p w:rsidR="002726E0" w:rsidRDefault="00447A56" w:rsidP="00AA218D">
            <w:pPr>
              <w:pStyle w:val="TableParagraph"/>
              <w:spacing w:line="313" w:lineRule="exact"/>
              <w:ind w:left="125" w:right="113"/>
              <w:rPr>
                <w:sz w:val="28"/>
              </w:rPr>
            </w:pPr>
            <w:r>
              <w:rPr>
                <w:sz w:val="28"/>
              </w:rPr>
              <w:t>образованияи вСМИ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30" w:right="328" w:hanging="300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AA218D" w:rsidRDefault="00447A56" w:rsidP="00AA218D">
            <w:pPr>
              <w:pStyle w:val="TableParagraph"/>
              <w:ind w:left="539" w:right="196" w:hanging="238"/>
              <w:rPr>
                <w:sz w:val="28"/>
              </w:rPr>
            </w:pPr>
            <w:r>
              <w:rPr>
                <w:sz w:val="28"/>
              </w:rPr>
              <w:t>Председатель ОС,</w:t>
            </w:r>
          </w:p>
          <w:p w:rsidR="002726E0" w:rsidRDefault="00447A56" w:rsidP="00AA218D">
            <w:pPr>
              <w:pStyle w:val="TableParagraph"/>
              <w:ind w:left="539" w:right="196" w:hanging="238"/>
              <w:rPr>
                <w:sz w:val="28"/>
              </w:rPr>
            </w:pPr>
            <w:proofErr w:type="spellStart"/>
            <w:r>
              <w:rPr>
                <w:sz w:val="28"/>
              </w:rPr>
              <w:t>секретарьОС</w:t>
            </w:r>
            <w:proofErr w:type="spellEnd"/>
          </w:p>
        </w:tc>
      </w:tr>
      <w:tr w:rsidR="002726E0">
        <w:trPr>
          <w:trHeight w:val="1288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2" w:lineRule="exact"/>
              <w:ind w:right="23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</w:p>
          <w:p w:rsidR="002726E0" w:rsidRDefault="00AA218D" w:rsidP="00AA218D">
            <w:pPr>
              <w:pStyle w:val="TableParagraph"/>
              <w:spacing w:line="322" w:lineRule="exact"/>
              <w:ind w:left="110" w:right="177"/>
              <w:rPr>
                <w:sz w:val="28"/>
              </w:rPr>
            </w:pPr>
            <w:r>
              <w:rPr>
                <w:sz w:val="28"/>
              </w:rPr>
              <w:t>М</w:t>
            </w:r>
            <w:r w:rsidR="00447A56">
              <w:rPr>
                <w:sz w:val="28"/>
              </w:rPr>
              <w:t>ониторингах</w:t>
            </w:r>
            <w:proofErr w:type="gramStart"/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,</w:t>
            </w:r>
            <w:proofErr w:type="gramEnd"/>
            <w:r w:rsidR="00447A56">
              <w:rPr>
                <w:sz w:val="28"/>
              </w:rPr>
              <w:t>проводимых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областным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Общественным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советом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департаменте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образования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науки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Брянской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области.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30" w:right="328" w:hanging="300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12" w:lineRule="exact"/>
              <w:ind w:left="283" w:right="197"/>
              <w:rPr>
                <w:sz w:val="28"/>
              </w:rPr>
            </w:pPr>
            <w:r>
              <w:rPr>
                <w:sz w:val="28"/>
              </w:rPr>
              <w:t>ЧленыОС</w:t>
            </w:r>
          </w:p>
        </w:tc>
      </w:tr>
      <w:tr w:rsidR="002726E0">
        <w:trPr>
          <w:trHeight w:val="1610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right="23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242" w:lineRule="auto"/>
              <w:ind w:left="1457" w:hanging="98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дней приема граждан в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отделе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224" w:right="210" w:firstLine="223"/>
              <w:rPr>
                <w:sz w:val="28"/>
              </w:rPr>
            </w:pPr>
            <w:r>
              <w:rPr>
                <w:sz w:val="28"/>
              </w:rPr>
              <w:t>Первый ипоследнийчетверг</w:t>
            </w:r>
          </w:p>
          <w:p w:rsidR="002726E0" w:rsidRDefault="00447A56" w:rsidP="00AA218D">
            <w:pPr>
              <w:pStyle w:val="TableParagraph"/>
              <w:spacing w:line="322" w:lineRule="exact"/>
              <w:ind w:left="639" w:right="237" w:hanging="387"/>
              <w:rPr>
                <w:sz w:val="28"/>
              </w:rPr>
            </w:pPr>
            <w:r>
              <w:rPr>
                <w:sz w:val="28"/>
              </w:rPr>
              <w:t xml:space="preserve">месяца 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09" w:lineRule="exact"/>
              <w:ind w:left="283" w:right="200"/>
              <w:rPr>
                <w:sz w:val="28"/>
              </w:rPr>
            </w:pPr>
            <w:r>
              <w:rPr>
                <w:sz w:val="28"/>
              </w:rPr>
              <w:t>ПредседательОС</w:t>
            </w:r>
          </w:p>
        </w:tc>
      </w:tr>
      <w:tr w:rsidR="002726E0">
        <w:trPr>
          <w:trHeight w:val="323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04" w:lineRule="exact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 w:rsidR="00AA21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 w:rsidR="00AA21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вопросам</w:t>
            </w:r>
            <w:r w:rsidR="00AA218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</w:tr>
      <w:tr w:rsidR="002726E0">
        <w:trPr>
          <w:trHeight w:val="1608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right="23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1632"/>
              </w:tabs>
              <w:ind w:left="377" w:right="367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z w:val="28"/>
              </w:rPr>
              <w:tab/>
              <w:t>питания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в образовательных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организациях округа. Анкетирование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 w:rsidR="00AA218D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 питания</w:t>
            </w:r>
          </w:p>
          <w:p w:rsidR="002726E0" w:rsidRDefault="00447A56" w:rsidP="00AA218D">
            <w:pPr>
              <w:pStyle w:val="TableParagraph"/>
              <w:spacing w:line="313" w:lineRule="exact"/>
              <w:ind w:left="125" w:right="110"/>
              <w:rPr>
                <w:sz w:val="28"/>
              </w:rPr>
            </w:pPr>
            <w:r>
              <w:rPr>
                <w:sz w:val="28"/>
              </w:rPr>
              <w:t>школьников.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733" w:right="328" w:hanging="303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249" w:right="234"/>
              <w:rPr>
                <w:sz w:val="28"/>
              </w:rPr>
            </w:pPr>
            <w:r>
              <w:rPr>
                <w:sz w:val="28"/>
              </w:rPr>
              <w:t>Члены ОС, членыШтаба</w:t>
            </w:r>
          </w:p>
          <w:p w:rsidR="002726E0" w:rsidRDefault="006F2A9B" w:rsidP="00AA218D">
            <w:pPr>
              <w:pStyle w:val="TableParagraph"/>
              <w:ind w:left="248" w:right="23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7A56">
              <w:rPr>
                <w:sz w:val="28"/>
              </w:rPr>
              <w:t>одительского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контроля</w:t>
            </w:r>
          </w:p>
        </w:tc>
      </w:tr>
      <w:tr w:rsidR="002726E0">
        <w:trPr>
          <w:trHeight w:val="1288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12" w:lineRule="exact"/>
              <w:ind w:right="23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11" w:lineRule="exact"/>
              <w:ind w:left="125" w:right="114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2726E0" w:rsidRDefault="00447A56" w:rsidP="00AA218D">
            <w:pPr>
              <w:pStyle w:val="TableParagraph"/>
              <w:ind w:left="125" w:right="112"/>
              <w:rPr>
                <w:sz w:val="28"/>
              </w:rPr>
            </w:pPr>
            <w:r>
              <w:rPr>
                <w:sz w:val="28"/>
              </w:rPr>
              <w:t>психолого-педагогических консилиумов в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 w:rsidR="006F2A9B">
              <w:rPr>
                <w:sz w:val="28"/>
              </w:rPr>
              <w:t xml:space="preserve"> организациях района</w:t>
            </w:r>
            <w:r>
              <w:rPr>
                <w:sz w:val="28"/>
              </w:rPr>
              <w:t>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spacing w:line="312" w:lineRule="exact"/>
              <w:ind w:left="234" w:right="22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249" w:right="234"/>
              <w:rPr>
                <w:sz w:val="28"/>
              </w:rPr>
            </w:pPr>
            <w:r>
              <w:rPr>
                <w:sz w:val="28"/>
              </w:rPr>
              <w:t>Члены ОС, членыШтаба</w:t>
            </w:r>
          </w:p>
          <w:p w:rsidR="002726E0" w:rsidRDefault="006F2A9B" w:rsidP="00AA218D">
            <w:pPr>
              <w:pStyle w:val="TableParagraph"/>
              <w:spacing w:line="322" w:lineRule="exact"/>
              <w:ind w:left="248" w:right="23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7A56">
              <w:rPr>
                <w:sz w:val="28"/>
              </w:rPr>
              <w:t>одительского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контроля</w:t>
            </w:r>
          </w:p>
        </w:tc>
      </w:tr>
      <w:tr w:rsidR="002726E0">
        <w:trPr>
          <w:trHeight w:val="1609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right="27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tabs>
                <w:tab w:val="left" w:pos="3183"/>
              </w:tabs>
              <w:ind w:left="307" w:right="293"/>
              <w:rPr>
                <w:sz w:val="28"/>
              </w:rPr>
            </w:pPr>
            <w:r>
              <w:rPr>
                <w:sz w:val="28"/>
              </w:rPr>
              <w:t>Общественный контроль деятельности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пришкольных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лагерей</w:t>
            </w:r>
            <w:r>
              <w:rPr>
                <w:sz w:val="28"/>
              </w:rPr>
              <w:tab/>
              <w:t>в летний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оздоровительный период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организация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пришкольных</w:t>
            </w:r>
          </w:p>
          <w:p w:rsidR="002726E0" w:rsidRDefault="006F2A9B" w:rsidP="00AA218D">
            <w:pPr>
              <w:pStyle w:val="TableParagraph"/>
              <w:spacing w:line="314" w:lineRule="exact"/>
              <w:ind w:left="125" w:right="113"/>
              <w:rPr>
                <w:sz w:val="28"/>
              </w:rPr>
            </w:pPr>
            <w:r>
              <w:rPr>
                <w:sz w:val="28"/>
              </w:rPr>
              <w:t>л</w:t>
            </w:r>
            <w:r w:rsidR="00447A56">
              <w:rPr>
                <w:sz w:val="28"/>
              </w:rPr>
              <w:t>агерях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proofErr w:type="gramStart"/>
            <w:r w:rsidR="00447A56">
              <w:rPr>
                <w:sz w:val="28"/>
              </w:rPr>
              <w:t>летний</w:t>
            </w:r>
            <w:proofErr w:type="gramEnd"/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оздоровительный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b/>
                <w:sz w:val="27"/>
              </w:rPr>
            </w:pPr>
          </w:p>
          <w:p w:rsidR="002726E0" w:rsidRDefault="00447A56" w:rsidP="00AA218D">
            <w:pPr>
              <w:pStyle w:val="TableParagraph"/>
              <w:ind w:left="234" w:right="219"/>
              <w:rPr>
                <w:sz w:val="28"/>
              </w:rPr>
            </w:pPr>
            <w:r>
              <w:rPr>
                <w:sz w:val="28"/>
              </w:rPr>
              <w:t>Июнь-июль</w:t>
            </w: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b/>
                <w:sz w:val="27"/>
              </w:rPr>
            </w:pPr>
          </w:p>
          <w:p w:rsidR="002726E0" w:rsidRDefault="00447A56" w:rsidP="00AA218D">
            <w:pPr>
              <w:pStyle w:val="TableParagraph"/>
              <w:ind w:left="249" w:right="234"/>
              <w:rPr>
                <w:sz w:val="28"/>
              </w:rPr>
            </w:pPr>
            <w:r>
              <w:rPr>
                <w:sz w:val="28"/>
              </w:rPr>
              <w:t>Члены ОС, членыШтаба</w:t>
            </w:r>
          </w:p>
          <w:p w:rsidR="002726E0" w:rsidRDefault="006F2A9B" w:rsidP="00AA218D">
            <w:pPr>
              <w:pStyle w:val="TableParagraph"/>
              <w:spacing w:line="322" w:lineRule="exact"/>
              <w:ind w:left="248" w:right="23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7A56">
              <w:rPr>
                <w:sz w:val="28"/>
              </w:rPr>
              <w:t>одительского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контроля</w:t>
            </w:r>
          </w:p>
        </w:tc>
      </w:tr>
    </w:tbl>
    <w:p w:rsidR="002726E0" w:rsidRDefault="002726E0" w:rsidP="00AA218D">
      <w:pPr>
        <w:spacing w:line="322" w:lineRule="exact"/>
        <w:rPr>
          <w:sz w:val="28"/>
        </w:rPr>
        <w:sectPr w:rsidR="002726E0">
          <w:pgSz w:w="11910" w:h="16840"/>
          <w:pgMar w:top="11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388"/>
        <w:gridCol w:w="1982"/>
        <w:gridCol w:w="2695"/>
      </w:tblGrid>
      <w:tr w:rsidR="002726E0">
        <w:trPr>
          <w:trHeight w:val="323"/>
        </w:trPr>
        <w:tc>
          <w:tcPr>
            <w:tcW w:w="708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spacing w:line="304" w:lineRule="exact"/>
              <w:ind w:left="125" w:right="111"/>
              <w:rPr>
                <w:sz w:val="28"/>
              </w:rPr>
            </w:pPr>
            <w:r>
              <w:rPr>
                <w:sz w:val="28"/>
              </w:rPr>
              <w:t>период.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2726E0" w:rsidRDefault="002726E0" w:rsidP="00AA218D">
            <w:pPr>
              <w:pStyle w:val="TableParagraph"/>
              <w:rPr>
                <w:sz w:val="24"/>
              </w:rPr>
            </w:pPr>
          </w:p>
        </w:tc>
      </w:tr>
      <w:tr w:rsidR="002726E0">
        <w:trPr>
          <w:trHeight w:val="1610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ind w:left="782" w:right="402" w:hanging="368"/>
              <w:rPr>
                <w:sz w:val="28"/>
              </w:rPr>
            </w:pPr>
            <w:r>
              <w:rPr>
                <w:sz w:val="28"/>
              </w:rPr>
              <w:t>Общественный контроль обеспечения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условий обучения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2726E0" w:rsidRDefault="00447A56" w:rsidP="00AA218D">
            <w:pPr>
              <w:pStyle w:val="TableParagraph"/>
              <w:spacing w:line="322" w:lineRule="exact"/>
              <w:ind w:left="468" w:right="453" w:firstLine="127"/>
              <w:rPr>
                <w:sz w:val="28"/>
              </w:rPr>
            </w:pPr>
            <w:r>
              <w:rPr>
                <w:sz w:val="28"/>
              </w:rPr>
              <w:t>обучающихся с ОВЗ и инвалидов вобщеобразовательных организациях Выгоничского района.</w:t>
            </w:r>
          </w:p>
        </w:tc>
        <w:tc>
          <w:tcPr>
            <w:tcW w:w="1982" w:type="dxa"/>
          </w:tcPr>
          <w:p w:rsidR="002726E0" w:rsidRDefault="00447A56" w:rsidP="00AA218D">
            <w:pPr>
              <w:pStyle w:val="TableParagraph"/>
              <w:ind w:left="579" w:right="412" w:hanging="132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spacing w:line="309" w:lineRule="exact"/>
              <w:ind w:left="762"/>
              <w:rPr>
                <w:sz w:val="28"/>
              </w:rPr>
            </w:pPr>
            <w:r>
              <w:rPr>
                <w:sz w:val="28"/>
              </w:rPr>
              <w:t>ЧленыОС</w:t>
            </w:r>
          </w:p>
        </w:tc>
      </w:tr>
      <w:tr w:rsidR="002726E0">
        <w:trPr>
          <w:trHeight w:val="1289"/>
        </w:trPr>
        <w:tc>
          <w:tcPr>
            <w:tcW w:w="708" w:type="dxa"/>
          </w:tcPr>
          <w:p w:rsidR="002726E0" w:rsidRDefault="00447A56" w:rsidP="00AA218D">
            <w:pPr>
              <w:pStyle w:val="TableParagraph"/>
              <w:spacing w:line="309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8" w:type="dxa"/>
          </w:tcPr>
          <w:p w:rsidR="002726E0" w:rsidRDefault="00447A56" w:rsidP="00AA218D">
            <w:pPr>
              <w:pStyle w:val="TableParagraph"/>
              <w:ind w:left="473" w:right="282" w:hanging="159"/>
              <w:rPr>
                <w:sz w:val="28"/>
              </w:rPr>
            </w:pPr>
            <w:r>
              <w:rPr>
                <w:sz w:val="28"/>
              </w:rPr>
              <w:t>Общественный мониторинг реализации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Федеральных проектов «Разговоры о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proofErr w:type="gramStart"/>
            <w:r>
              <w:rPr>
                <w:sz w:val="28"/>
              </w:rPr>
              <w:t>м»</w:t>
            </w:r>
            <w:proofErr w:type="gramEnd"/>
            <w:r>
              <w:rPr>
                <w:sz w:val="28"/>
              </w:rPr>
              <w:t xml:space="preserve">и«Россия </w:t>
            </w:r>
            <w:r w:rsidR="006F2A9B">
              <w:rPr>
                <w:sz w:val="28"/>
              </w:rPr>
              <w:t>–</w:t>
            </w:r>
            <w:r>
              <w:rPr>
                <w:sz w:val="28"/>
              </w:rPr>
              <w:t>мои</w:t>
            </w:r>
            <w:r w:rsidR="006F2A9B">
              <w:rPr>
                <w:sz w:val="28"/>
              </w:rPr>
              <w:t xml:space="preserve"> </w:t>
            </w:r>
            <w:r>
              <w:rPr>
                <w:sz w:val="28"/>
              </w:rPr>
              <w:t>горизонты»</w:t>
            </w:r>
          </w:p>
        </w:tc>
        <w:tc>
          <w:tcPr>
            <w:tcW w:w="1982" w:type="dxa"/>
          </w:tcPr>
          <w:p w:rsidR="002726E0" w:rsidRDefault="002726E0" w:rsidP="00AA218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726E0" w:rsidRDefault="00447A56" w:rsidP="00AA218D">
            <w:pPr>
              <w:pStyle w:val="TableParagraph"/>
              <w:spacing w:before="1"/>
              <w:ind w:left="697" w:right="328" w:hanging="267"/>
              <w:rPr>
                <w:sz w:val="28"/>
              </w:rPr>
            </w:pPr>
            <w:r>
              <w:rPr>
                <w:sz w:val="28"/>
              </w:rPr>
              <w:t>Втечениегода.</w:t>
            </w:r>
          </w:p>
        </w:tc>
        <w:tc>
          <w:tcPr>
            <w:tcW w:w="2695" w:type="dxa"/>
          </w:tcPr>
          <w:p w:rsidR="002726E0" w:rsidRDefault="00447A56" w:rsidP="00AA218D">
            <w:pPr>
              <w:pStyle w:val="TableParagraph"/>
              <w:ind w:left="249" w:right="234"/>
              <w:rPr>
                <w:sz w:val="28"/>
              </w:rPr>
            </w:pPr>
            <w:r>
              <w:rPr>
                <w:sz w:val="28"/>
              </w:rPr>
              <w:t>Члены ОС, членыШтаба</w:t>
            </w:r>
          </w:p>
          <w:p w:rsidR="002726E0" w:rsidRDefault="006F2A9B" w:rsidP="00AA218D">
            <w:pPr>
              <w:pStyle w:val="TableParagraph"/>
              <w:spacing w:line="322" w:lineRule="exact"/>
              <w:ind w:left="248" w:right="23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7A56">
              <w:rPr>
                <w:sz w:val="28"/>
              </w:rPr>
              <w:t>одительского</w:t>
            </w:r>
            <w:r>
              <w:rPr>
                <w:sz w:val="28"/>
              </w:rPr>
              <w:t xml:space="preserve"> </w:t>
            </w:r>
            <w:r w:rsidR="00447A56">
              <w:rPr>
                <w:sz w:val="28"/>
              </w:rPr>
              <w:t>контроля</w:t>
            </w:r>
          </w:p>
        </w:tc>
      </w:tr>
    </w:tbl>
    <w:p w:rsidR="003E7232" w:rsidRDefault="003E7232" w:rsidP="00AA218D"/>
    <w:sectPr w:rsidR="003E7232" w:rsidSect="00A07B41">
      <w:pgSz w:w="11910" w:h="16840"/>
      <w:pgMar w:top="112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09DC"/>
    <w:multiLevelType w:val="hybridMultilevel"/>
    <w:tmpl w:val="EDEC04DE"/>
    <w:lvl w:ilvl="0" w:tplc="06AAEC10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A44CA8">
      <w:numFmt w:val="bullet"/>
      <w:lvlText w:val="•"/>
      <w:lvlJc w:val="left"/>
      <w:pPr>
        <w:ind w:left="645" w:hanging="226"/>
      </w:pPr>
      <w:rPr>
        <w:rFonts w:hint="default"/>
        <w:lang w:val="ru-RU" w:eastAsia="en-US" w:bidi="ar-SA"/>
      </w:rPr>
    </w:lvl>
    <w:lvl w:ilvl="2" w:tplc="43E07C3C">
      <w:numFmt w:val="bullet"/>
      <w:lvlText w:val="•"/>
      <w:lvlJc w:val="left"/>
      <w:pPr>
        <w:ind w:left="1171" w:hanging="226"/>
      </w:pPr>
      <w:rPr>
        <w:rFonts w:hint="default"/>
        <w:lang w:val="ru-RU" w:eastAsia="en-US" w:bidi="ar-SA"/>
      </w:rPr>
    </w:lvl>
    <w:lvl w:ilvl="3" w:tplc="6D9C8920">
      <w:numFmt w:val="bullet"/>
      <w:lvlText w:val="•"/>
      <w:lvlJc w:val="left"/>
      <w:pPr>
        <w:ind w:left="1697" w:hanging="226"/>
      </w:pPr>
      <w:rPr>
        <w:rFonts w:hint="default"/>
        <w:lang w:val="ru-RU" w:eastAsia="en-US" w:bidi="ar-SA"/>
      </w:rPr>
    </w:lvl>
    <w:lvl w:ilvl="4" w:tplc="FAD42BA8">
      <w:numFmt w:val="bullet"/>
      <w:lvlText w:val="•"/>
      <w:lvlJc w:val="left"/>
      <w:pPr>
        <w:ind w:left="2223" w:hanging="226"/>
      </w:pPr>
      <w:rPr>
        <w:rFonts w:hint="default"/>
        <w:lang w:val="ru-RU" w:eastAsia="en-US" w:bidi="ar-SA"/>
      </w:rPr>
    </w:lvl>
    <w:lvl w:ilvl="5" w:tplc="2488C40C">
      <w:numFmt w:val="bullet"/>
      <w:lvlText w:val="•"/>
      <w:lvlJc w:val="left"/>
      <w:pPr>
        <w:ind w:left="2749" w:hanging="226"/>
      </w:pPr>
      <w:rPr>
        <w:rFonts w:hint="default"/>
        <w:lang w:val="ru-RU" w:eastAsia="en-US" w:bidi="ar-SA"/>
      </w:rPr>
    </w:lvl>
    <w:lvl w:ilvl="6" w:tplc="BCF80168">
      <w:numFmt w:val="bullet"/>
      <w:lvlText w:val="•"/>
      <w:lvlJc w:val="left"/>
      <w:pPr>
        <w:ind w:left="3274" w:hanging="226"/>
      </w:pPr>
      <w:rPr>
        <w:rFonts w:hint="default"/>
        <w:lang w:val="ru-RU" w:eastAsia="en-US" w:bidi="ar-SA"/>
      </w:rPr>
    </w:lvl>
    <w:lvl w:ilvl="7" w:tplc="3AE2450A">
      <w:numFmt w:val="bullet"/>
      <w:lvlText w:val="•"/>
      <w:lvlJc w:val="left"/>
      <w:pPr>
        <w:ind w:left="3800" w:hanging="226"/>
      </w:pPr>
      <w:rPr>
        <w:rFonts w:hint="default"/>
        <w:lang w:val="ru-RU" w:eastAsia="en-US" w:bidi="ar-SA"/>
      </w:rPr>
    </w:lvl>
    <w:lvl w:ilvl="8" w:tplc="119AB7E0">
      <w:numFmt w:val="bullet"/>
      <w:lvlText w:val="•"/>
      <w:lvlJc w:val="left"/>
      <w:pPr>
        <w:ind w:left="4326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26E0"/>
    <w:rsid w:val="002726E0"/>
    <w:rsid w:val="003E7232"/>
    <w:rsid w:val="00447A56"/>
    <w:rsid w:val="006F2A9B"/>
    <w:rsid w:val="00A07B41"/>
    <w:rsid w:val="00AA218D"/>
    <w:rsid w:val="00C8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B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7B41"/>
    <w:pPr>
      <w:ind w:left="2086" w:right="18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B4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7B41"/>
  </w:style>
  <w:style w:type="paragraph" w:customStyle="1" w:styleId="TableParagraph">
    <w:name w:val="Table Paragraph"/>
    <w:basedOn w:val="a"/>
    <w:uiPriority w:val="1"/>
    <w:qFormat/>
    <w:rsid w:val="00A07B41"/>
  </w:style>
  <w:style w:type="paragraph" w:styleId="a5">
    <w:name w:val="Balloon Text"/>
    <w:basedOn w:val="a"/>
    <w:link w:val="a6"/>
    <w:uiPriority w:val="99"/>
    <w:semiHidden/>
    <w:unhideWhenUsed/>
    <w:rsid w:val="00C82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86" w:right="18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2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C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                                         УТВЕРЖДЕНО</vt:lpstr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                                         УТВЕРЖДЕНО</dc:title>
  <dc:creator>user</dc:creator>
  <cp:lastModifiedBy>User</cp:lastModifiedBy>
  <cp:revision>4</cp:revision>
  <cp:lastPrinted>2024-04-01T14:25:00Z</cp:lastPrinted>
  <dcterms:created xsi:type="dcterms:W3CDTF">2024-04-01T13:48:00Z</dcterms:created>
  <dcterms:modified xsi:type="dcterms:W3CDTF">2024-04-01T16:48:00Z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</Properties>
</file>