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D" w:rsidRPr="00A95A70" w:rsidRDefault="0055678D" w:rsidP="00556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>Протокол № 1</w:t>
      </w:r>
    </w:p>
    <w:p w:rsidR="00A95A70" w:rsidRDefault="0055678D" w:rsidP="00A95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отделе образования </w:t>
      </w:r>
    </w:p>
    <w:p w:rsidR="002A4BD9" w:rsidRDefault="0055678D" w:rsidP="00A95A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A70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A95A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F4CBB" w:rsidRPr="00A95A70" w:rsidRDefault="002A4BD9" w:rsidP="00A95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36C96">
        <w:rPr>
          <w:rFonts w:ascii="Times New Roman" w:hAnsi="Times New Roman" w:cs="Times New Roman"/>
          <w:sz w:val="28"/>
          <w:szCs w:val="28"/>
        </w:rPr>
        <w:t xml:space="preserve"> от 20.02</w:t>
      </w:r>
      <w:r w:rsidR="00A95A70" w:rsidRPr="00A95A70">
        <w:rPr>
          <w:rFonts w:ascii="Times New Roman" w:hAnsi="Times New Roman" w:cs="Times New Roman"/>
          <w:sz w:val="28"/>
          <w:szCs w:val="28"/>
        </w:rPr>
        <w:t>.2022 года</w:t>
      </w:r>
    </w:p>
    <w:p w:rsidR="0055678D" w:rsidRPr="00A95A70" w:rsidRDefault="0055678D">
      <w:pPr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95A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5A70">
        <w:rPr>
          <w:rFonts w:ascii="Times New Roman" w:hAnsi="Times New Roman" w:cs="Times New Roman"/>
          <w:sz w:val="28"/>
          <w:szCs w:val="28"/>
        </w:rPr>
        <w:t>Председатель заседания – Щербакова С.С.</w:t>
      </w:r>
    </w:p>
    <w:p w:rsidR="0055678D" w:rsidRPr="00A95A70" w:rsidRDefault="0055678D">
      <w:pPr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>Секретарь заседания - член Общественного совета</w:t>
      </w:r>
    </w:p>
    <w:p w:rsidR="0055678D" w:rsidRPr="00A95A70" w:rsidRDefault="0055678D">
      <w:pPr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>Присутствовали члены Общественн</w:t>
      </w:r>
      <w:r w:rsidR="00C36C96">
        <w:rPr>
          <w:rFonts w:ascii="Times New Roman" w:hAnsi="Times New Roman" w:cs="Times New Roman"/>
          <w:sz w:val="28"/>
          <w:szCs w:val="28"/>
        </w:rPr>
        <w:t>ого совета</w:t>
      </w:r>
    </w:p>
    <w:p w:rsidR="0055678D" w:rsidRPr="00A95A70" w:rsidRDefault="0055678D" w:rsidP="0055678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55678D" w:rsidRPr="00A95A70" w:rsidRDefault="0055678D" w:rsidP="0055678D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 w:rsidR="00C36C96">
        <w:rPr>
          <w:rFonts w:ascii="Times New Roman" w:hAnsi="Times New Roman" w:cs="Times New Roman"/>
          <w:sz w:val="28"/>
          <w:szCs w:val="28"/>
        </w:rPr>
        <w:t>«</w:t>
      </w:r>
      <w:r w:rsidRPr="00A95A70">
        <w:rPr>
          <w:rFonts w:ascii="Times New Roman" w:hAnsi="Times New Roman" w:cs="Times New Roman"/>
          <w:sz w:val="28"/>
          <w:szCs w:val="28"/>
        </w:rPr>
        <w:t>Штаб родительского общественного контроля</w:t>
      </w:r>
      <w:r w:rsidR="00C36C96">
        <w:rPr>
          <w:rFonts w:ascii="Times New Roman" w:hAnsi="Times New Roman" w:cs="Times New Roman"/>
          <w:sz w:val="28"/>
          <w:szCs w:val="28"/>
        </w:rPr>
        <w:t>»</w:t>
      </w:r>
      <w:r w:rsidRPr="00A95A70">
        <w:rPr>
          <w:rFonts w:ascii="Times New Roman" w:hAnsi="Times New Roman" w:cs="Times New Roman"/>
          <w:sz w:val="28"/>
          <w:szCs w:val="28"/>
        </w:rPr>
        <w:t>.</w:t>
      </w:r>
    </w:p>
    <w:p w:rsidR="0055678D" w:rsidRPr="00A95A70" w:rsidRDefault="0055678D" w:rsidP="0055678D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</w:rPr>
        <w:t>Утверждение регламента работы.</w:t>
      </w:r>
    </w:p>
    <w:p w:rsidR="002A4BD9" w:rsidRDefault="0055678D" w:rsidP="0055678D">
      <w:pPr>
        <w:tabs>
          <w:tab w:val="left" w:pos="25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95A70">
        <w:rPr>
          <w:rFonts w:ascii="Times New Roman" w:hAnsi="Times New Roman" w:cs="Times New Roman"/>
          <w:sz w:val="28"/>
          <w:szCs w:val="28"/>
          <w:u w:val="single"/>
        </w:rPr>
        <w:t xml:space="preserve">Решение по первому вопросу: </w:t>
      </w:r>
      <w:r w:rsidRPr="00A95A70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A95A70" w:rsidRPr="00A95A70">
        <w:rPr>
          <w:rFonts w:ascii="Times New Roman" w:hAnsi="Times New Roman" w:cs="Times New Roman"/>
          <w:sz w:val="28"/>
          <w:szCs w:val="28"/>
        </w:rPr>
        <w:t xml:space="preserve"> Штаб родительского общественного контроля из представителей родительской общественности учреждений образования района, утвердить их состав.</w:t>
      </w:r>
    </w:p>
    <w:p w:rsidR="002A4BD9" w:rsidRPr="002A4BD9" w:rsidRDefault="002A4BD9" w:rsidP="0055678D">
      <w:pPr>
        <w:tabs>
          <w:tab w:val="left" w:pos="25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>: опубликовать регламент работы в разделе Общественный совет на официальном сайте отдела образования.</w:t>
      </w:r>
    </w:p>
    <w:p w:rsidR="0055678D" w:rsidRPr="002A4BD9" w:rsidRDefault="002A4BD9" w:rsidP="002A4BD9">
      <w:pPr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hAnsi="Times New Roman" w:cs="Times New Roman"/>
          <w:sz w:val="28"/>
          <w:szCs w:val="28"/>
        </w:rPr>
        <w:object w:dxaOrig="11251" w:dyaOrig="15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35.9pt" o:ole="">
            <v:imagedata r:id="rId5" o:title=""/>
          </v:shape>
          <o:OLEObject Type="Embed" ProgID="Word.Document.12" ShapeID="_x0000_i1025" DrawAspect="Content" ObjectID="_1731162278" r:id="rId6"/>
        </w:object>
      </w:r>
    </w:p>
    <w:sectPr w:rsidR="0055678D" w:rsidRPr="002A4BD9" w:rsidSect="005F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E2B"/>
    <w:multiLevelType w:val="hybridMultilevel"/>
    <w:tmpl w:val="F102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678D"/>
    <w:rsid w:val="002A4BD9"/>
    <w:rsid w:val="003200AC"/>
    <w:rsid w:val="0055678D"/>
    <w:rsid w:val="005F4CBB"/>
    <w:rsid w:val="00A95A70"/>
    <w:rsid w:val="00C3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2022-11-26T15:24:00Z</dcterms:created>
  <dcterms:modified xsi:type="dcterms:W3CDTF">2022-11-28T14:38:00Z</dcterms:modified>
</cp:coreProperties>
</file>