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428" w:rsidRPr="00701428" w:rsidRDefault="00701428" w:rsidP="00701428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70142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1) Игорь </w:t>
      </w:r>
      <w:proofErr w:type="spellStart"/>
      <w:r w:rsidRPr="0070142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Акинфеев</w:t>
      </w:r>
      <w:proofErr w:type="spellEnd"/>
      <w:r w:rsidRPr="0070142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пожелал успехов участникам ЕГЭ-2019 </w:t>
      </w:r>
      <w:hyperlink r:id="rId4" w:tgtFrame="_blank" w:history="1">
        <w:r w:rsidRPr="00701428">
          <w:rPr>
            <w:rFonts w:ascii="Times New Roman" w:eastAsia="Times New Roman" w:hAnsi="Times New Roman" w:cs="Times New Roman"/>
            <w:color w:val="2222CC"/>
            <w:sz w:val="24"/>
            <w:szCs w:val="20"/>
            <w:u w:val="single"/>
            <w:lang w:eastAsia="ru-RU"/>
          </w:rPr>
          <w:t>http://obrnadzor.gov.ru/ru/press_center/news/index.php?id_4=7102</w:t>
        </w:r>
      </w:hyperlink>
    </w:p>
    <w:p w:rsidR="00701428" w:rsidRPr="00701428" w:rsidRDefault="00701428" w:rsidP="00701428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70142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2) Дмитрий Медведев сообщил, что регионы готовы к проведению ЕГЭ </w:t>
      </w:r>
      <w:hyperlink r:id="rId5" w:tgtFrame="_blank" w:history="1">
        <w:r w:rsidRPr="00701428">
          <w:rPr>
            <w:rFonts w:ascii="Times New Roman" w:eastAsia="Times New Roman" w:hAnsi="Times New Roman" w:cs="Times New Roman"/>
            <w:color w:val="2222CC"/>
            <w:sz w:val="24"/>
            <w:szCs w:val="20"/>
            <w:u w:val="single"/>
            <w:lang w:eastAsia="ru-RU"/>
          </w:rPr>
          <w:t>https://tass.ru/obschestvo/6475264</w:t>
        </w:r>
      </w:hyperlink>
    </w:p>
    <w:p w:rsidR="00701428" w:rsidRPr="00701428" w:rsidRDefault="00701428" w:rsidP="00701428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70142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3) О проведении основного периода ЕГЭ-2019 </w:t>
      </w:r>
      <w:hyperlink r:id="rId6" w:tgtFrame="_blank" w:history="1">
        <w:r w:rsidRPr="00701428">
          <w:rPr>
            <w:rFonts w:ascii="Times New Roman" w:eastAsia="Times New Roman" w:hAnsi="Times New Roman" w:cs="Times New Roman"/>
            <w:color w:val="2222CC"/>
            <w:sz w:val="24"/>
            <w:szCs w:val="20"/>
            <w:u w:val="single"/>
            <w:lang w:eastAsia="ru-RU"/>
          </w:rPr>
          <w:t>http://obrnadzor.gov.ru/ru/press_center/news/index.php?id_4=7104</w:t>
        </w:r>
      </w:hyperlink>
    </w:p>
    <w:p w:rsidR="006600AC" w:rsidRPr="00701428" w:rsidRDefault="00701428" w:rsidP="00701428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701428">
        <w:rPr>
          <w:rFonts w:ascii="Times New Roman" w:hAnsi="Times New Roman" w:cs="Times New Roman"/>
          <w:color w:val="000000"/>
          <w:sz w:val="24"/>
          <w:szCs w:val="20"/>
        </w:rPr>
        <w:t>Пресс-релизы Брянской области:</w:t>
      </w:r>
    </w:p>
    <w:p w:rsidR="00701428" w:rsidRDefault="00701428" w:rsidP="00701428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hyperlink r:id="rId7" w:tgtFrame="_blank" w:history="1">
        <w:r w:rsidRPr="00701428">
          <w:rPr>
            <w:rFonts w:ascii="Times New Roman" w:hAnsi="Times New Roman" w:cs="Times New Roman"/>
            <w:color w:val="2222CC"/>
            <w:sz w:val="24"/>
            <w:szCs w:val="20"/>
            <w:u w:val="single"/>
          </w:rPr>
          <w:t>http://www.edu.debryansk.ru/novosti/osnovnoy-period-ege-2019-otkryvayut-ekzameny-po-geografii-i-literature/</w:t>
        </w:r>
      </w:hyperlink>
      <w:r w:rsidRPr="00701428">
        <w:rPr>
          <w:rFonts w:ascii="Times New Roman" w:hAnsi="Times New Roman" w:cs="Times New Roman"/>
          <w:color w:val="000000"/>
          <w:sz w:val="24"/>
          <w:szCs w:val="20"/>
        </w:rPr>
        <w:br/>
      </w:r>
      <w:hyperlink r:id="rId8" w:tgtFrame="_blank" w:history="1">
        <w:r w:rsidRPr="00701428">
          <w:rPr>
            <w:rFonts w:ascii="Times New Roman" w:hAnsi="Times New Roman" w:cs="Times New Roman"/>
            <w:color w:val="2222CC"/>
            <w:sz w:val="24"/>
            <w:szCs w:val="20"/>
            <w:u w:val="single"/>
          </w:rPr>
          <w:t>http://www.edu.debryansk.ru/novosti/v-bryanskoy-oblasti-pervye-ege-osnovnogo-etapa-proshli-bez-tehnologicheskih-sboev-i-narusheniy-/</w:t>
        </w:r>
      </w:hyperlink>
      <w:r w:rsidRPr="00701428">
        <w:rPr>
          <w:rFonts w:ascii="Times New Roman" w:hAnsi="Times New Roman" w:cs="Times New Roman"/>
          <w:color w:val="000000"/>
          <w:sz w:val="24"/>
          <w:szCs w:val="20"/>
        </w:rPr>
        <w:t xml:space="preserve"> </w:t>
      </w:r>
    </w:p>
    <w:p w:rsidR="00701428" w:rsidRPr="00701428" w:rsidRDefault="00701428" w:rsidP="00701428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701428">
        <w:rPr>
          <w:rFonts w:ascii="Times New Roman" w:hAnsi="Times New Roman" w:cs="Times New Roman"/>
          <w:color w:val="000000"/>
          <w:sz w:val="24"/>
          <w:szCs w:val="20"/>
        </w:rPr>
        <w:t>Старт основного периода ЕГЭ-2019 дан в новом Ситуационно-информационном центре в Москве</w:t>
      </w:r>
      <w:r w:rsidRPr="00701428">
        <w:rPr>
          <w:rFonts w:ascii="Times New Roman" w:hAnsi="Times New Roman" w:cs="Times New Roman"/>
          <w:color w:val="000000"/>
          <w:sz w:val="24"/>
          <w:szCs w:val="20"/>
        </w:rPr>
        <w:t>:</w:t>
      </w:r>
      <w:bookmarkStart w:id="0" w:name="_GoBack"/>
      <w:bookmarkEnd w:id="0"/>
    </w:p>
    <w:p w:rsidR="00701428" w:rsidRPr="00701428" w:rsidRDefault="00701428" w:rsidP="0070142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01428">
        <w:rPr>
          <w:rFonts w:ascii="Times New Roman" w:hAnsi="Times New Roman" w:cs="Times New Roman"/>
          <w:color w:val="000000"/>
          <w:sz w:val="24"/>
          <w:szCs w:val="20"/>
        </w:rPr>
        <w:t xml:space="preserve">    </w:t>
      </w:r>
      <w:hyperlink r:id="rId9" w:tgtFrame="_blank" w:history="1">
        <w:r w:rsidRPr="00701428">
          <w:rPr>
            <w:rFonts w:ascii="Times New Roman" w:hAnsi="Times New Roman" w:cs="Times New Roman"/>
            <w:color w:val="2222CC"/>
            <w:sz w:val="24"/>
            <w:szCs w:val="20"/>
            <w:u w:val="single"/>
          </w:rPr>
          <w:t>http://obrnadzor.gov.ru/ru/press_center/news/index.php?id_4=7109</w:t>
        </w:r>
      </w:hyperlink>
    </w:p>
    <w:sectPr w:rsidR="00701428" w:rsidRPr="00701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985"/>
    <w:rsid w:val="00374985"/>
    <w:rsid w:val="006600AC"/>
    <w:rsid w:val="0070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531BE"/>
  <w15:chartTrackingRefBased/>
  <w15:docId w15:val="{5095D385-EC83-4567-87D4-B06D399DD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0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1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8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95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2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284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105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231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513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059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313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debryansk.ru/novosti/v-bryanskoy-oblasti-pervye-ege-osnovnogo-etapa-proshli-bez-tehnologicheskih-sboev-i-narusheniy-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du.debryansk.ru/novosti/osnovnoy-period-ege-2019-otkryvayut-ekzameny-po-geografii-i-literatur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brnadzor.gov.ru/ru/press_center/news/index.php?id_4=710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tass.ru/obschestvo/6475264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obrnadzor.gov.ru/ru/press_center/news/index.php?id_4=7102" TargetMode="External"/><Relationship Id="rId9" Type="http://schemas.openxmlformats.org/officeDocument/2006/relationships/hyperlink" Target="http://obrnadzor.gov.ru/ru/press_center/news/index.php?id_4=71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BUH1</dc:creator>
  <cp:keywords/>
  <dc:description/>
  <cp:lastModifiedBy>BUH1</cp:lastModifiedBy>
  <cp:revision>2</cp:revision>
  <dcterms:created xsi:type="dcterms:W3CDTF">2019-05-31T09:40:00Z</dcterms:created>
  <dcterms:modified xsi:type="dcterms:W3CDTF">2019-05-31T09:44:00Z</dcterms:modified>
</cp:coreProperties>
</file>