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9" w:rsidRDefault="007768B9" w:rsidP="007768B9">
      <w:pPr>
        <w:pStyle w:val="a6"/>
        <w:jc w:val="center"/>
      </w:pPr>
      <w:r>
        <w:rPr>
          <w:rStyle w:val="a7"/>
        </w:rPr>
        <w:t>РОССИЙСКАЯ ФЕДЕРАЦИЯ</w:t>
      </w:r>
    </w:p>
    <w:p w:rsidR="007768B9" w:rsidRDefault="007768B9" w:rsidP="007768B9">
      <w:pPr>
        <w:pStyle w:val="a6"/>
        <w:jc w:val="center"/>
      </w:pPr>
      <w:r>
        <w:rPr>
          <w:rStyle w:val="a7"/>
        </w:rPr>
        <w:t> </w:t>
      </w:r>
    </w:p>
    <w:p w:rsidR="007768B9" w:rsidRDefault="007768B9" w:rsidP="007768B9">
      <w:pPr>
        <w:pStyle w:val="a6"/>
        <w:jc w:val="center"/>
      </w:pPr>
      <w:r>
        <w:rPr>
          <w:rStyle w:val="a7"/>
        </w:rPr>
        <w:t>АДМИНИСТРАЦИЯ ВЫГОНИЧСКОГО РАЙОНА</w:t>
      </w:r>
    </w:p>
    <w:p w:rsidR="007768B9" w:rsidRDefault="007768B9" w:rsidP="007768B9">
      <w:pPr>
        <w:pStyle w:val="a6"/>
        <w:jc w:val="center"/>
      </w:pPr>
      <w:r>
        <w:rPr>
          <w:rStyle w:val="a7"/>
        </w:rPr>
        <w:t>БРЯНСКОЙ ОБЛАСТИ</w:t>
      </w:r>
    </w:p>
    <w:p w:rsidR="007768B9" w:rsidRDefault="007768B9" w:rsidP="007768B9">
      <w:pPr>
        <w:pStyle w:val="a6"/>
        <w:jc w:val="center"/>
      </w:pPr>
      <w:r>
        <w:rPr>
          <w:rStyle w:val="a7"/>
        </w:rPr>
        <w:t> 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rPr>
          <w:rStyle w:val="a7"/>
        </w:rPr>
        <w:t>ПОСТАНОВЛЕНИЕ</w:t>
      </w:r>
    </w:p>
    <w:p w:rsidR="007768B9" w:rsidRDefault="007768B9" w:rsidP="007768B9">
      <w:pPr>
        <w:pStyle w:val="a6"/>
      </w:pPr>
      <w:r>
        <w:t>от   27. 05.2016 г. №</w:t>
      </w:r>
      <w:r>
        <w:rPr>
          <w:u w:val="single"/>
        </w:rPr>
        <w:t xml:space="preserve"> 208  </w:t>
      </w:r>
    </w:p>
    <w:p w:rsidR="007768B9" w:rsidRDefault="007768B9" w:rsidP="007768B9">
      <w:pPr>
        <w:pStyle w:val="a6"/>
      </w:pPr>
      <w:r>
        <w:t>п. Выгоничи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2304"/>
      </w:tblGrid>
      <w:tr w:rsidR="007768B9" w:rsidTr="007768B9">
        <w:trPr>
          <w:tblCellSpacing w:w="0" w:type="dxa"/>
        </w:trPr>
        <w:tc>
          <w:tcPr>
            <w:tcW w:w="7200" w:type="dxa"/>
            <w:hideMark/>
          </w:tcPr>
          <w:p w:rsidR="007768B9" w:rsidRDefault="007768B9">
            <w:pPr>
              <w:pStyle w:val="a6"/>
            </w:pPr>
            <w:r>
              <w:t>Об утверждении административного регламента</w:t>
            </w:r>
          </w:p>
          <w:p w:rsidR="007768B9" w:rsidRDefault="007768B9">
            <w:pPr>
              <w:pStyle w:val="a6"/>
            </w:pPr>
            <w:r>
              <w:t>«Зачисление в образовательное учреждение»</w:t>
            </w:r>
          </w:p>
          <w:p w:rsidR="007768B9" w:rsidRDefault="007768B9">
            <w:pPr>
              <w:pStyle w:val="a6"/>
            </w:pPr>
            <w:r>
              <w:t>в новой редакции</w:t>
            </w:r>
          </w:p>
        </w:tc>
        <w:tc>
          <w:tcPr>
            <w:tcW w:w="2370" w:type="dxa"/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 </w:t>
            </w:r>
          </w:p>
        </w:tc>
      </w:tr>
    </w:tbl>
    <w:p w:rsidR="007768B9" w:rsidRDefault="007768B9" w:rsidP="007768B9">
      <w:pPr>
        <w:pStyle w:val="a6"/>
      </w:pPr>
      <w:r>
        <w:t>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7768B9" w:rsidRDefault="007768B9" w:rsidP="007768B9">
      <w:pPr>
        <w:pStyle w:val="a6"/>
      </w:pPr>
      <w:r>
        <w:t>ПОСТАНОВЛЯЮ:</w:t>
      </w:r>
    </w:p>
    <w:p w:rsidR="007768B9" w:rsidRDefault="007768B9" w:rsidP="007768B9">
      <w:pPr>
        <w:pStyle w:val="a6"/>
      </w:pPr>
      <w:r>
        <w:t>1. Утвердить прилагаемый административный регламент «Зачисление в образовательное учреждение»  в новой редакции.</w:t>
      </w:r>
    </w:p>
    <w:p w:rsidR="007768B9" w:rsidRDefault="007768B9" w:rsidP="007768B9">
      <w:pPr>
        <w:pStyle w:val="a6"/>
      </w:pPr>
      <w:r>
        <w:t>2. Отделу образования администрации Выгоничского района (О.А.Зубкова) обеспечить размещение данного постановления на официальном сайте администрации Выгоничского района, отдела образования администрации Выгоничского района.</w:t>
      </w:r>
    </w:p>
    <w:p w:rsidR="007768B9" w:rsidRDefault="007768B9" w:rsidP="007768B9">
      <w:pPr>
        <w:pStyle w:val="a6"/>
      </w:pPr>
      <w:r>
        <w:t>3. Настоящее постановление вступает в силу со дня его подписания.</w:t>
      </w:r>
    </w:p>
    <w:p w:rsidR="007768B9" w:rsidRDefault="007768B9" w:rsidP="007768B9">
      <w:pPr>
        <w:pStyle w:val="a6"/>
      </w:pPr>
      <w:r>
        <w:t>          4. Считать утратившим силу постановление администрации Выгоничского района от 26.12.2014г. №1150 «Об утверждении административного регламента «Зачисление в образовательное учреждение» в новой редакции и постановление администрации Выгоничского района от 9.02.2016г. №86 «О внесении изменений в постановление администрации Выгоничского района от 26.12.2014г. №1150 «Об утверждении административного регламента «Зачисление в образовательное учреждение» в новой редакции».</w:t>
      </w:r>
    </w:p>
    <w:p w:rsidR="007768B9" w:rsidRDefault="007768B9" w:rsidP="007768B9">
      <w:pPr>
        <w:pStyle w:val="a6"/>
      </w:pPr>
      <w:r>
        <w:t>5. Контроль над исполнением настоящего постановления возложить на заместителя главы администрации Выгоничского района Т.В. Храменок.</w:t>
      </w:r>
    </w:p>
    <w:p w:rsidR="007768B9" w:rsidRDefault="007768B9" w:rsidP="007768B9">
      <w:pPr>
        <w:pStyle w:val="a6"/>
      </w:pPr>
      <w:r>
        <w:lastRenderedPageBreak/>
        <w:t> </w:t>
      </w:r>
    </w:p>
    <w:p w:rsidR="007768B9" w:rsidRDefault="007768B9" w:rsidP="007768B9">
      <w:pPr>
        <w:pStyle w:val="a6"/>
      </w:pPr>
      <w:r>
        <w:t>Глава администрации района                                                И.И.Швецова</w:t>
      </w:r>
    </w:p>
    <w:p w:rsidR="007768B9" w:rsidRDefault="007768B9" w:rsidP="007768B9">
      <w:pPr>
        <w:pStyle w:val="a6"/>
      </w:pPr>
      <w:r>
        <w:t>                                                                       </w:t>
      </w:r>
    </w:p>
    <w:p w:rsidR="007768B9" w:rsidRDefault="007768B9" w:rsidP="007768B9">
      <w:pPr>
        <w:pStyle w:val="a6"/>
        <w:jc w:val="right"/>
      </w:pPr>
      <w:r>
        <w:t>                                                                               Приложение к постановлению администрации Выгоничского</w:t>
      </w:r>
    </w:p>
    <w:p w:rsidR="007768B9" w:rsidRDefault="007768B9" w:rsidP="007768B9">
      <w:pPr>
        <w:pStyle w:val="a6"/>
      </w:pPr>
      <w:r>
        <w:t>                                                                            района от 27.05.2016г. №208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3705"/>
      </w:tblGrid>
      <w:tr w:rsidR="007768B9" w:rsidTr="007768B9">
        <w:trPr>
          <w:tblCellSpacing w:w="0" w:type="dxa"/>
        </w:trPr>
        <w:tc>
          <w:tcPr>
            <w:tcW w:w="5640" w:type="dxa"/>
            <w:hideMark/>
          </w:tcPr>
          <w:p w:rsidR="007768B9" w:rsidRDefault="007768B9">
            <w:pPr>
              <w:pStyle w:val="a6"/>
            </w:pPr>
            <w:r>
              <w:t> </w:t>
            </w:r>
          </w:p>
        </w:tc>
        <w:tc>
          <w:tcPr>
            <w:tcW w:w="3705" w:type="dxa"/>
            <w:hideMark/>
          </w:tcPr>
          <w:p w:rsidR="007768B9" w:rsidRDefault="007768B9">
            <w:pPr>
              <w:pStyle w:val="a6"/>
            </w:pPr>
            <w:r>
              <w:t> </w:t>
            </w:r>
          </w:p>
        </w:tc>
      </w:tr>
    </w:tbl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АДМИНИСТРАТИВНЫЙ РЕГЛАМЕНТ</w:t>
      </w:r>
    </w:p>
    <w:p w:rsidR="007768B9" w:rsidRDefault="007768B9" w:rsidP="007768B9">
      <w:pPr>
        <w:pStyle w:val="a6"/>
        <w:jc w:val="center"/>
      </w:pPr>
      <w:r>
        <w:t>предоставления муниципальной услуги</w:t>
      </w:r>
    </w:p>
    <w:p w:rsidR="007768B9" w:rsidRDefault="007768B9" w:rsidP="007768B9">
      <w:pPr>
        <w:pStyle w:val="a6"/>
        <w:jc w:val="center"/>
      </w:pPr>
      <w:r>
        <w:t>«Зачисление в образовательное учреждение»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1. Общие положения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Предмет регулирования административного регламента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1.1. Административный регламент предоставления муниципальной услуги «Зачисление в образовательное учреждение» (далее - муниципальная услуга) разработан в целях повышения качества и доступности предоставления муниципальной услуги, определяет сроки и последовательность действий (административных процедур) при зачислении детей в образовательные учреждения Выгоничского района Брянской области, реализующие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Круг заявителей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</w:pPr>
      <w:r>
        <w:t>1.2. Заявителями муниципальной услуги являются физические лица</w:t>
      </w:r>
    </w:p>
    <w:p w:rsidR="007768B9" w:rsidRDefault="007768B9" w:rsidP="007768B9">
      <w:pPr>
        <w:pStyle w:val="a6"/>
      </w:pPr>
      <w:r>
        <w:t>- родители (законные представители), имеющие несовершеннолетних детей в возрасте от 6 лет 6 месяцев до 18 лет, - при зачислении в общеобразовательные учреждения;</w:t>
      </w:r>
    </w:p>
    <w:p w:rsidR="007768B9" w:rsidRDefault="007768B9" w:rsidP="007768B9">
      <w:pPr>
        <w:pStyle w:val="a6"/>
      </w:pPr>
      <w:r>
        <w:lastRenderedPageBreak/>
        <w:t>- совершеннолетние граждане, желающие освоить образовательные программы среднего  общего образования в  очно-заочной, заочной формах, пройти промежуточную и (или) государственную итоговую аттестацию в форме экстерната.</w:t>
      </w:r>
    </w:p>
    <w:p w:rsidR="007768B9" w:rsidRDefault="007768B9" w:rsidP="007768B9">
      <w:pPr>
        <w:pStyle w:val="a6"/>
      </w:pPr>
      <w:r>
        <w:t>1.3. Иностранные граждане, лица без гражданства пользуются в Российской Федерации правом на получение образования наравне с гражданами Российской Федерации.</w:t>
      </w:r>
    </w:p>
    <w:p w:rsidR="007768B9" w:rsidRDefault="007768B9" w:rsidP="007768B9">
      <w:pPr>
        <w:pStyle w:val="a6"/>
      </w:pPr>
      <w:r>
        <w:t>1.4. Интересы заявителей, указанных в пункте 1.2. Регламента, могут представлять иные лица, уполномоченные заявителем в установленном порядке.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Порядок информирования о предоставлении</w:t>
      </w:r>
    </w:p>
    <w:p w:rsidR="007768B9" w:rsidRDefault="007768B9" w:rsidP="007768B9">
      <w:pPr>
        <w:pStyle w:val="a6"/>
        <w:jc w:val="center"/>
      </w:pPr>
      <w:r>
        <w:t>муниципальной услуги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1.5. Органами, ответственными за предоставление муниципальной услуги, являются Отдел образования администрации Выгоничского района Брянской области (далее – отдел образования) и ОУ.</w:t>
      </w:r>
    </w:p>
    <w:p w:rsidR="007768B9" w:rsidRDefault="007768B9" w:rsidP="007768B9">
      <w:pPr>
        <w:pStyle w:val="a6"/>
      </w:pPr>
      <w:r>
        <w:t>Место нахождение Отдела образования: Брянская область, п. Выгоничи,  ул. Ленина, 53.</w:t>
      </w:r>
    </w:p>
    <w:p w:rsidR="007768B9" w:rsidRDefault="007768B9" w:rsidP="007768B9">
      <w:pPr>
        <w:pStyle w:val="a6"/>
      </w:pPr>
      <w:r>
        <w:t>Почтовый адрес для направления документов и обращений: Брянская область, п. Выгоничи, ул. Ленина, 53</w:t>
      </w:r>
    </w:p>
    <w:p w:rsidR="007768B9" w:rsidRDefault="007768B9" w:rsidP="007768B9">
      <w:pPr>
        <w:pStyle w:val="a6"/>
      </w:pPr>
      <w:r>
        <w:t>Телефоны Отдела образования: 8(48341) 2-14-76.</w:t>
      </w:r>
    </w:p>
    <w:p w:rsidR="007768B9" w:rsidRDefault="007768B9" w:rsidP="007768B9">
      <w:pPr>
        <w:pStyle w:val="a6"/>
      </w:pPr>
      <w:r>
        <w:t xml:space="preserve">Электронный адрес: Е-mail: </w:t>
      </w:r>
      <w:hyperlink r:id="rId5" w:history="1">
        <w:r>
          <w:rPr>
            <w:rStyle w:val="a5"/>
          </w:rPr>
          <w:t>ic-vyg@yandex.ru</w:t>
        </w:r>
      </w:hyperlink>
      <w:r>
        <w:t xml:space="preserve"> </w:t>
      </w:r>
      <w:r>
        <w:pict/>
      </w:r>
    </w:p>
    <w:p w:rsidR="007768B9" w:rsidRDefault="007768B9" w:rsidP="007768B9">
      <w:pPr>
        <w:pStyle w:val="a6"/>
      </w:pPr>
      <w:r>
        <w:t> Официальный сайт Отдела образования в сети интернет: http://www.ooawr.ru</w:t>
      </w:r>
    </w:p>
    <w:p w:rsidR="007768B9" w:rsidRDefault="007768B9" w:rsidP="007768B9">
      <w:pPr>
        <w:pStyle w:val="a6"/>
      </w:pPr>
      <w:r>
        <w:t>Информацию об оказании муниципальной услуги также можно получить:</w:t>
      </w:r>
    </w:p>
    <w:p w:rsidR="007768B9" w:rsidRDefault="007768B9" w:rsidP="007768B9">
      <w:pPr>
        <w:pStyle w:val="a6"/>
      </w:pPr>
      <w:r>
        <w:t>1) непосредственно в ОУ Выгоничского района;</w:t>
      </w:r>
    </w:p>
    <w:p w:rsidR="007768B9" w:rsidRDefault="007768B9" w:rsidP="007768B9">
      <w:pPr>
        <w:pStyle w:val="a6"/>
      </w:pPr>
      <w:r>
        <w:t>2) посредством размещения в информационно-телекоммуникационных сетях общего пользования.</w:t>
      </w:r>
    </w:p>
    <w:p w:rsidR="007768B9" w:rsidRDefault="007768B9" w:rsidP="007768B9">
      <w:pPr>
        <w:pStyle w:val="a6"/>
      </w:pPr>
      <w:hyperlink r:id="rId6" w:history="1">
        <w:r>
          <w:rPr>
            <w:rStyle w:val="a5"/>
          </w:rPr>
          <w:t>Информация</w:t>
        </w:r>
      </w:hyperlink>
      <w:r>
        <w:t xml:space="preserve"> о местонахождении, номерах телефонов, адресах электронной почты ОУ указана в Приложении 1 к Административному регламенту.</w:t>
      </w:r>
    </w:p>
    <w:p w:rsidR="007768B9" w:rsidRDefault="007768B9" w:rsidP="007768B9">
      <w:pPr>
        <w:pStyle w:val="a6"/>
      </w:pPr>
      <w:r>
        <w:t>1.6. Сведения о порядке предоставления услуги носят открытый, общедоступный характер и предоставляются всем заявителям в порядке, установленном законодательством РФ.</w:t>
      </w:r>
    </w:p>
    <w:p w:rsidR="007768B9" w:rsidRDefault="007768B9" w:rsidP="007768B9">
      <w:pPr>
        <w:pStyle w:val="a6"/>
      </w:pPr>
      <w:r>
        <w:lastRenderedPageBreak/>
        <w:t>Заявитель вправе получить информацию по вопросам предоставления и исполнения услуги, обратившись любыми доступными ему способами - в устном (лично или по телефону) или письменном виде (с помощью обычной почты), посредством электронной почты, публичного информирования.</w:t>
      </w:r>
    </w:p>
    <w:p w:rsidR="007768B9" w:rsidRDefault="007768B9" w:rsidP="007768B9">
      <w:pPr>
        <w:pStyle w:val="a6"/>
      </w:pPr>
      <w:r>
        <w:t>1.7. Основными требованиями к информированию заинтересованных лиц являются:</w:t>
      </w:r>
    </w:p>
    <w:p w:rsidR="007768B9" w:rsidRDefault="007768B9" w:rsidP="007768B9">
      <w:pPr>
        <w:pStyle w:val="a6"/>
      </w:pPr>
      <w:r>
        <w:t>- достоверность предоставляемой информации;</w:t>
      </w:r>
    </w:p>
    <w:p w:rsidR="007768B9" w:rsidRDefault="007768B9" w:rsidP="007768B9">
      <w:pPr>
        <w:pStyle w:val="a6"/>
      </w:pPr>
      <w:r>
        <w:t>- четкость в изложении информации;</w:t>
      </w:r>
    </w:p>
    <w:p w:rsidR="007768B9" w:rsidRDefault="007768B9" w:rsidP="007768B9">
      <w:pPr>
        <w:pStyle w:val="a6"/>
      </w:pPr>
      <w:r>
        <w:t>- полнота информирования;</w:t>
      </w:r>
    </w:p>
    <w:p w:rsidR="007768B9" w:rsidRDefault="007768B9" w:rsidP="007768B9">
      <w:pPr>
        <w:pStyle w:val="a6"/>
      </w:pPr>
      <w:r>
        <w:t>- наглядность форм предоставляемой информации;</w:t>
      </w:r>
    </w:p>
    <w:p w:rsidR="007768B9" w:rsidRDefault="007768B9" w:rsidP="007768B9">
      <w:pPr>
        <w:pStyle w:val="a6"/>
      </w:pPr>
      <w:r>
        <w:t>- удобство и доступность получения информации;</w:t>
      </w:r>
    </w:p>
    <w:p w:rsidR="007768B9" w:rsidRDefault="007768B9" w:rsidP="007768B9">
      <w:pPr>
        <w:pStyle w:val="a6"/>
      </w:pPr>
      <w:r>
        <w:t>- оперативность предоставления информации.</w:t>
      </w:r>
    </w:p>
    <w:p w:rsidR="007768B9" w:rsidRDefault="007768B9" w:rsidP="007768B9">
      <w:pPr>
        <w:pStyle w:val="a6"/>
      </w:pPr>
      <w:r>
        <w:t>1.8. Прием заявителей осуществляется должностными лицами отдела образования, ОУ в соответствии с графиком, устанавливаемым с учетом графика (режима) работы Отдела образования, ОУ согласно правилам внутреннего трудового распорядка:</w:t>
      </w:r>
    </w:p>
    <w:p w:rsidR="007768B9" w:rsidRDefault="007768B9" w:rsidP="007768B9">
      <w:pPr>
        <w:pStyle w:val="a6"/>
      </w:pPr>
      <w:r>
        <w:t>График приема заявителей отделом образования: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5775"/>
      </w:tblGrid>
      <w:tr w:rsidR="007768B9" w:rsidTr="007768B9">
        <w:trPr>
          <w:tblCellSpacing w:w="0" w:type="dxa"/>
        </w:trPr>
        <w:tc>
          <w:tcPr>
            <w:tcW w:w="3120" w:type="dxa"/>
            <w:hideMark/>
          </w:tcPr>
          <w:p w:rsidR="007768B9" w:rsidRDefault="007768B9">
            <w:pPr>
              <w:pStyle w:val="a6"/>
            </w:pPr>
            <w:r>
              <w:t>Понедельник-четверг</w:t>
            </w:r>
          </w:p>
        </w:tc>
        <w:tc>
          <w:tcPr>
            <w:tcW w:w="5775" w:type="dxa"/>
            <w:hideMark/>
          </w:tcPr>
          <w:p w:rsidR="007768B9" w:rsidRDefault="007768B9">
            <w:pPr>
              <w:pStyle w:val="a6"/>
            </w:pPr>
            <w:r>
              <w:t>  8.30. - 17.45 (перерыв 13:00 - 14:00)</w:t>
            </w:r>
          </w:p>
        </w:tc>
      </w:tr>
      <w:tr w:rsidR="007768B9" w:rsidTr="007768B9">
        <w:trPr>
          <w:tblCellSpacing w:w="0" w:type="dxa"/>
        </w:trPr>
        <w:tc>
          <w:tcPr>
            <w:tcW w:w="3120" w:type="dxa"/>
            <w:hideMark/>
          </w:tcPr>
          <w:p w:rsidR="007768B9" w:rsidRDefault="007768B9">
            <w:pPr>
              <w:pStyle w:val="a6"/>
            </w:pPr>
            <w:r>
              <w:t>Пятница</w:t>
            </w:r>
          </w:p>
        </w:tc>
        <w:tc>
          <w:tcPr>
            <w:tcW w:w="5775" w:type="dxa"/>
            <w:hideMark/>
          </w:tcPr>
          <w:p w:rsidR="007768B9" w:rsidRDefault="007768B9">
            <w:pPr>
              <w:pStyle w:val="a6"/>
            </w:pPr>
            <w:r>
              <w:t>  8.30.- 16.30 (перерыв 13:00 - 14:00)</w:t>
            </w:r>
          </w:p>
        </w:tc>
      </w:tr>
      <w:tr w:rsidR="007768B9" w:rsidTr="007768B9">
        <w:trPr>
          <w:tblCellSpacing w:w="0" w:type="dxa"/>
        </w:trPr>
        <w:tc>
          <w:tcPr>
            <w:tcW w:w="3120" w:type="dxa"/>
            <w:hideMark/>
          </w:tcPr>
          <w:p w:rsidR="007768B9" w:rsidRDefault="007768B9">
            <w:pPr>
              <w:pStyle w:val="a6"/>
            </w:pPr>
            <w:r>
              <w:t>Суббота, воскресенье</w:t>
            </w:r>
          </w:p>
        </w:tc>
        <w:tc>
          <w:tcPr>
            <w:tcW w:w="5775" w:type="dxa"/>
            <w:hideMark/>
          </w:tcPr>
          <w:p w:rsidR="007768B9" w:rsidRDefault="007768B9">
            <w:pPr>
              <w:pStyle w:val="a6"/>
            </w:pPr>
            <w:r>
              <w:t>  выходной день</w:t>
            </w:r>
          </w:p>
        </w:tc>
      </w:tr>
      <w:tr w:rsidR="007768B9" w:rsidTr="007768B9">
        <w:trPr>
          <w:tblCellSpacing w:w="0" w:type="dxa"/>
        </w:trPr>
        <w:tc>
          <w:tcPr>
            <w:tcW w:w="3120" w:type="dxa"/>
            <w:hideMark/>
          </w:tcPr>
          <w:p w:rsidR="007768B9" w:rsidRDefault="007768B9">
            <w:pPr>
              <w:pStyle w:val="a6"/>
            </w:pPr>
            <w:r>
              <w:t> </w:t>
            </w:r>
          </w:p>
        </w:tc>
        <w:tc>
          <w:tcPr>
            <w:tcW w:w="5775" w:type="dxa"/>
            <w:hideMark/>
          </w:tcPr>
          <w:p w:rsidR="007768B9" w:rsidRDefault="007768B9">
            <w:pPr>
              <w:pStyle w:val="a6"/>
            </w:pPr>
            <w:r>
              <w:t> </w:t>
            </w:r>
          </w:p>
        </w:tc>
      </w:tr>
    </w:tbl>
    <w:p w:rsidR="007768B9" w:rsidRDefault="007768B9" w:rsidP="007768B9">
      <w:pPr>
        <w:pStyle w:val="a6"/>
      </w:pPr>
      <w:r>
        <w:t>1.9. Консультации предоставляются по следующим вопросам:</w:t>
      </w:r>
    </w:p>
    <w:p w:rsidR="007768B9" w:rsidRDefault="007768B9" w:rsidP="007768B9">
      <w:pPr>
        <w:pStyle w:val="a6"/>
      </w:pPr>
      <w:r>
        <w:t>1) перечень документов, необходимых для предоставления услуги, комплектность (достаточность) представленных документов;</w:t>
      </w:r>
    </w:p>
    <w:p w:rsidR="007768B9" w:rsidRDefault="007768B9" w:rsidP="007768B9">
      <w:pPr>
        <w:pStyle w:val="a6"/>
      </w:pPr>
      <w:r>
        <w:t>2) источник получения документов, необходимых для предоставления услуги (орган, организация и их местоположение);</w:t>
      </w:r>
    </w:p>
    <w:p w:rsidR="007768B9" w:rsidRDefault="007768B9" w:rsidP="007768B9">
      <w:pPr>
        <w:pStyle w:val="a6"/>
      </w:pPr>
      <w:r>
        <w:t>3) сроки предоставления услуги;</w:t>
      </w:r>
    </w:p>
    <w:p w:rsidR="007768B9" w:rsidRDefault="007768B9" w:rsidP="007768B9">
      <w:pPr>
        <w:pStyle w:val="a6"/>
      </w:pPr>
      <w:r>
        <w:t>4) порядок обжалования действий (бездействия) и решений должностных лиц, осуществляемых и принимаемых в ходе предоставления услуги.</w:t>
      </w:r>
    </w:p>
    <w:p w:rsidR="007768B9" w:rsidRDefault="007768B9" w:rsidP="007768B9">
      <w:pPr>
        <w:pStyle w:val="a6"/>
      </w:pPr>
      <w:r>
        <w:t>Начальник отдела образования, руководитель ОУ определяет должностных лиц, уполномоченных на проведение консультаций.</w:t>
      </w:r>
    </w:p>
    <w:p w:rsidR="007768B9" w:rsidRDefault="007768B9" w:rsidP="007768B9">
      <w:pPr>
        <w:pStyle w:val="a6"/>
      </w:pPr>
      <w:r>
        <w:t>Консультирование осуществляется бесплатно как в устной, так и в письменной форме. По письменному обращению заинтересованного лица уполномоченный орган обязан предоставить информацию в письменной форме в срок не более 30 дней.</w:t>
      </w:r>
    </w:p>
    <w:p w:rsidR="007768B9" w:rsidRDefault="007768B9" w:rsidP="007768B9">
      <w:pPr>
        <w:pStyle w:val="a6"/>
      </w:pPr>
      <w:r>
        <w:lastRenderedPageBreak/>
        <w:t>Максимальное время телефонного разговора с заявителем - 10 минут. Телефонный разговор может быть прекращен, если в разговоре содержатся нецензурные либо оскорбительные выражения, угрозы жизни, здоровью и имуществу должностного лица.</w:t>
      </w:r>
    </w:p>
    <w:p w:rsidR="007768B9" w:rsidRDefault="007768B9" w:rsidP="007768B9">
      <w:pPr>
        <w:pStyle w:val="a6"/>
      </w:pPr>
      <w:r>
        <w:t>Информация, предоставленная заинтересованным лицам при проведении консультации, не является основанием для принятия решения или совершения действий (бездействия) уполномоченного органа при осуществлении предоставления муниципальной услуги.</w:t>
      </w:r>
    </w:p>
    <w:p w:rsidR="007768B9" w:rsidRDefault="007768B9" w:rsidP="007768B9">
      <w:pPr>
        <w:pStyle w:val="a6"/>
      </w:pPr>
      <w:r>
        <w:t>1.10. При ответах на обращения (устные, письменные) заявителей должностное лицо обязано:</w:t>
      </w:r>
    </w:p>
    <w:p w:rsidR="007768B9" w:rsidRDefault="007768B9" w:rsidP="007768B9">
      <w:pPr>
        <w:pStyle w:val="a6"/>
      </w:pPr>
      <w:r>
        <w:t>а) обеспечить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7768B9" w:rsidRDefault="007768B9" w:rsidP="007768B9">
      <w:pPr>
        <w:pStyle w:val="a6"/>
      </w:pPr>
      <w:r>
        <w:t>б) запрашивать необходимые для рассмотрения обращения документы и материалы в государственных органах, органах местного самоуправления,  у иных организаций и должностных лиц, за исключением судов, органов дознания и органов предварительного следствия;</w:t>
      </w:r>
    </w:p>
    <w:p w:rsidR="007768B9" w:rsidRDefault="007768B9" w:rsidP="007768B9">
      <w:pPr>
        <w:pStyle w:val="a6"/>
      </w:pPr>
      <w:r>
        <w:t>в) принимать меры, направленные на восстановление или защиту нарушенных прав, свобод и законных интересов гражданина;</w:t>
      </w:r>
    </w:p>
    <w:p w:rsidR="007768B9" w:rsidRDefault="007768B9" w:rsidP="007768B9">
      <w:pPr>
        <w:pStyle w:val="a6"/>
      </w:pPr>
      <w:r>
        <w:t>г) в 30-дневный срок дать письменный ответ по существу поставленных в обращении вопросов, за исключением отдельных случаев в соответствии с действующим законодательством;</w:t>
      </w:r>
    </w:p>
    <w:p w:rsidR="007768B9" w:rsidRDefault="007768B9" w:rsidP="007768B9">
      <w:pPr>
        <w:pStyle w:val="a6"/>
      </w:pPr>
      <w:r>
        <w:t>д) уведомить заявителя о направлении его обращения на рассмотрение в государственный орган, другой орган местного самоуправления, в иную организацию или иному должностному лицу в соответствии с их компетенцией;</w:t>
      </w:r>
    </w:p>
    <w:p w:rsidR="007768B9" w:rsidRDefault="007768B9" w:rsidP="007768B9">
      <w:pPr>
        <w:pStyle w:val="a6"/>
      </w:pPr>
      <w:r>
        <w:t>е) соблюдать правила делового этикета;</w:t>
      </w:r>
    </w:p>
    <w:p w:rsidR="007768B9" w:rsidRDefault="007768B9" w:rsidP="007768B9">
      <w:pPr>
        <w:pStyle w:val="a6"/>
      </w:pPr>
      <w:r>
        <w:t>ж) проявлять корректность в отношении заявителя;</w:t>
      </w:r>
    </w:p>
    <w:p w:rsidR="007768B9" w:rsidRDefault="007768B9" w:rsidP="007768B9">
      <w:pPr>
        <w:pStyle w:val="a6"/>
      </w:pPr>
      <w:r>
        <w:t>з)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768B9" w:rsidRDefault="007768B9" w:rsidP="007768B9">
      <w:pPr>
        <w:pStyle w:val="a6"/>
      </w:pPr>
      <w:r>
        <w:t>и) соблюдать нейтральность, исключающую возможность влияния на профессиональную деятельность решений политических партий, религиозных объединений и иных организаций.</w:t>
      </w:r>
    </w:p>
    <w:p w:rsidR="007768B9" w:rsidRDefault="007768B9" w:rsidP="007768B9">
      <w:pPr>
        <w:pStyle w:val="a6"/>
      </w:pPr>
      <w:r>
        <w:t>1.11. Требования к форме и характеру взаимодействия должностных лиц отдела образования, ОУ (далее – должностные лица) с заявителями:</w:t>
      </w:r>
    </w:p>
    <w:p w:rsidR="007768B9" w:rsidRDefault="007768B9" w:rsidP="007768B9">
      <w:pPr>
        <w:pStyle w:val="a6"/>
      </w:pPr>
      <w:r>
        <w:t>а) при ответе на телефонные звонки должностное лицо представляется, назвав свою фамилию, имя, отчество, должность, место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аппарат;</w:t>
      </w:r>
    </w:p>
    <w:p w:rsidR="007768B9" w:rsidRDefault="007768B9" w:rsidP="007768B9">
      <w:pPr>
        <w:pStyle w:val="a6"/>
      </w:pPr>
      <w:r>
        <w:lastRenderedPageBreak/>
        <w:t>б)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7768B9" w:rsidRDefault="007768B9" w:rsidP="007768B9">
      <w:pPr>
        <w:pStyle w:val="a6"/>
      </w:pPr>
      <w:r>
        <w:t>в) в конце консультирования (по телефону или лично) сотрудник, осуществляющий консультирование, должен кратко подвести итоги и перечислить меры, которые следует предпринять заявителю (кто именно, когда и что должен сделать);</w:t>
      </w:r>
    </w:p>
    <w:p w:rsidR="007768B9" w:rsidRDefault="007768B9" w:rsidP="007768B9">
      <w:pPr>
        <w:pStyle w:val="a6"/>
      </w:pPr>
      <w:r>
        <w:t>г)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непосредственно предоставляющего муниципальную услугу, исполнившего ответ на обращение заявителя. Ответ на письменное обращение подписывается руководителем отдела образования, ОУ или лицом, его замещающим.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2. Стандарт предоставления муниципальной услуги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Наименование муниципальной услуги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2.1. Наименование муниципальной услуги «Зачисление в образовательное учреждение».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Наименование органа, предоставляющего муниципальную услугу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2.2. Органами, непосредственно предоставляющими муниципальную услугу, являются ОУ, реализующие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7768B9" w:rsidRDefault="007768B9" w:rsidP="007768B9">
      <w:pPr>
        <w:pStyle w:val="a6"/>
      </w:pPr>
      <w:r>
        <w:t>В процессе предоставления муниципальной услуги может участвовать отдел образования.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Результат предоставления муниципальной услуги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</w:pPr>
      <w:r>
        <w:t>2.3. Результатом предоставления муниципальной услуги является:</w:t>
      </w:r>
    </w:p>
    <w:p w:rsidR="007768B9" w:rsidRDefault="007768B9" w:rsidP="007768B9">
      <w:pPr>
        <w:pStyle w:val="a6"/>
      </w:pPr>
      <w:r>
        <w:t>1) выдача заявителю расписки о приеме заявления и документов, приложенных к нему (далее - расписка о приеме документов), либо уведомления об отказе в приеме заявления и документов (далее - уведомление об отказе в приеме документов);</w:t>
      </w:r>
    </w:p>
    <w:p w:rsidR="007768B9" w:rsidRDefault="007768B9" w:rsidP="007768B9">
      <w:pPr>
        <w:pStyle w:val="a6"/>
      </w:pPr>
      <w:r>
        <w:lastRenderedPageBreak/>
        <w:t>2) издание приказа о зачислении ребенка в ОУ, либо уведомления об отказе в зачислении ребенка.</w:t>
      </w:r>
    </w:p>
    <w:p w:rsidR="007768B9" w:rsidRDefault="007768B9" w:rsidP="007768B9">
      <w:pPr>
        <w:pStyle w:val="a6"/>
      </w:pPr>
      <w:r>
        <w:t> Процедура предоставления муниципальной услуги завершается путем получения заявителем указанных документов.</w:t>
      </w:r>
    </w:p>
    <w:p w:rsidR="007768B9" w:rsidRDefault="007768B9" w:rsidP="007768B9">
      <w:pPr>
        <w:pStyle w:val="a6"/>
      </w:pPr>
      <w:r>
        <w:t>2.4. Заявители имеют право на неоднократные обращения для предоставления муниципальной услуги.</w:t>
      </w:r>
    </w:p>
    <w:p w:rsidR="007768B9" w:rsidRDefault="007768B9" w:rsidP="007768B9">
      <w:pPr>
        <w:pStyle w:val="a6"/>
      </w:pPr>
      <w:r>
        <w:t>Документ и (или) информация, подтверждающие предоставление муниципальной услуги (отказ в предоставлении муниципальной услуги) могут быть выданы лично заявителю в форме документа на бумажном носителе, направлены почтовым отправлением либо в электронном виде.</w:t>
      </w:r>
    </w:p>
    <w:p w:rsidR="007768B9" w:rsidRDefault="007768B9" w:rsidP="007768B9">
      <w:pPr>
        <w:pStyle w:val="a6"/>
      </w:pPr>
      <w:r>
        <w:t>Форма и способ получения документа и (или) информации, подтверждающих предоставление муниципальной услуги (отказ в предоставлении муниципальной услуги) указываются заявителем в запросе, если иное не предусмотрено законодательством Российской Федерации.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Срок предоставления муниципальной услуги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2.5. Прием заявлений в первый класс образовательного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768B9" w:rsidRDefault="007768B9" w:rsidP="007768B9">
      <w:pPr>
        <w:pStyle w:val="a6"/>
      </w:pPr>
      <w:r>
        <w:t>Зачисление в  образовательное учреждение оформляется распорядительным актом в течение 7 рабочих дней после приема документов.</w:t>
      </w:r>
    </w:p>
    <w:p w:rsidR="007768B9" w:rsidRDefault="007768B9" w:rsidP="007768B9">
      <w:pPr>
        <w:pStyle w:val="a6"/>
      </w:pPr>
      <w:r>
        <w:t>Для детей, не проживающих на закрепленной территории, прием заявление в первый класс начинается с 1 июля текущего года до момента заполнения свободных мест, но позднее 5 сентября текущего года.</w:t>
      </w:r>
    </w:p>
    <w:p w:rsidR="007768B9" w:rsidRDefault="007768B9" w:rsidP="007768B9">
      <w:pPr>
        <w:pStyle w:val="a6"/>
      </w:pPr>
      <w:r>
        <w:t>Образовательное учреждение, закончившее прием в первый класс всех детей, проживающих на закрепленной территории, осуществляет прием, не проживающих на закрепленной территории, ранее 1 июля.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Прием заявлений и зачисление во второй и последующие классы общеобразовательного учреждения осуществляется в течение всего календарного года при наличии свободных мест.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lastRenderedPageBreak/>
        <w:t> </w:t>
      </w:r>
    </w:p>
    <w:p w:rsidR="007768B9" w:rsidRDefault="007768B9" w:rsidP="007768B9">
      <w:pPr>
        <w:pStyle w:val="a6"/>
        <w:jc w:val="center"/>
      </w:pPr>
      <w:r>
        <w:t>Правовые основания предоставления муниципальной услуги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</w:pPr>
      <w:r>
        <w:t>2.6. Предоставление муниципальной услуги «Зачисление в образовательное учреждение» осуществляется в соответствии с:</w:t>
      </w:r>
    </w:p>
    <w:p w:rsidR="007768B9" w:rsidRDefault="007768B9" w:rsidP="007768B9">
      <w:pPr>
        <w:pStyle w:val="a6"/>
      </w:pPr>
      <w:r>
        <w:t>- </w:t>
      </w:r>
      <w:hyperlink r:id="rId7" w:history="1">
        <w:r>
          <w:rPr>
            <w:rStyle w:val="a5"/>
          </w:rPr>
          <w:t>Конституцией</w:t>
        </w:r>
      </w:hyperlink>
      <w:r>
        <w:t xml:space="preserve"> Российской Федерации;</w:t>
      </w:r>
    </w:p>
    <w:p w:rsidR="007768B9" w:rsidRDefault="007768B9" w:rsidP="007768B9">
      <w:pPr>
        <w:pStyle w:val="a6"/>
      </w:pPr>
      <w:r>
        <w:t>- Законом Российской Федерации от 07.02.1992 г. № 2300-1 «О защите прав потребителей»;</w:t>
      </w:r>
    </w:p>
    <w:p w:rsidR="007768B9" w:rsidRDefault="007768B9" w:rsidP="007768B9">
      <w:pPr>
        <w:pStyle w:val="a6"/>
      </w:pPr>
      <w:r>
        <w:t>- Федеральным законом от 31.05.2002 № 62-ФЗ «О гражданстве Российской Федерации»;</w:t>
      </w:r>
    </w:p>
    <w:p w:rsidR="007768B9" w:rsidRDefault="007768B9" w:rsidP="007768B9">
      <w:pPr>
        <w:pStyle w:val="a6"/>
      </w:pPr>
      <w:r>
        <w:t>- Федеральным законом Российской Федерации от 25.07.2002 г. № 115-ФЗ «О правовом положении иностранных граждан в Российской Федерации»;</w:t>
      </w:r>
    </w:p>
    <w:p w:rsidR="007768B9" w:rsidRDefault="007768B9" w:rsidP="007768B9">
      <w:pPr>
        <w:pStyle w:val="a6"/>
      </w:pPr>
      <w:r>
        <w:t xml:space="preserve">- Федеральным </w:t>
      </w:r>
      <w:hyperlink r:id="rId8" w:history="1">
        <w:r>
          <w:rPr>
            <w:rStyle w:val="a5"/>
          </w:rPr>
          <w:t>закон</w:t>
        </w:r>
      </w:hyperlink>
      <w:r>
        <w:t>ом от 06.10.2003 № 131-ФЗ «Об общих принципах организации местного самоуправления»;</w:t>
      </w:r>
    </w:p>
    <w:p w:rsidR="007768B9" w:rsidRDefault="007768B9" w:rsidP="007768B9">
      <w:pPr>
        <w:pStyle w:val="a6"/>
      </w:pPr>
      <w:r>
        <w:t xml:space="preserve">- Федеральным </w:t>
      </w:r>
      <w:hyperlink r:id="rId9" w:history="1">
        <w:r>
          <w:rPr>
            <w:rStyle w:val="a5"/>
          </w:rPr>
          <w:t>законом</w:t>
        </w:r>
      </w:hyperlink>
      <w:r>
        <w:t xml:space="preserve"> от 02.05.2006 № 59-ФЗ «О порядке рассмотрения обращений граждан Российской Федерации»;</w:t>
      </w:r>
    </w:p>
    <w:p w:rsidR="007768B9" w:rsidRDefault="007768B9" w:rsidP="007768B9">
      <w:pPr>
        <w:pStyle w:val="a6"/>
      </w:pPr>
      <w:r>
        <w:t xml:space="preserve">- Федеральным </w:t>
      </w:r>
      <w:hyperlink r:id="rId10" w:history="1">
        <w:r>
          <w:rPr>
            <w:rStyle w:val="a5"/>
          </w:rPr>
          <w:t>законом</w:t>
        </w:r>
      </w:hyperlink>
      <w:r>
        <w:t xml:space="preserve"> от 27.07.2006 № 152-ФЗ «О персональных данных»;</w:t>
      </w:r>
    </w:p>
    <w:p w:rsidR="007768B9" w:rsidRDefault="007768B9" w:rsidP="007768B9">
      <w:pPr>
        <w:pStyle w:val="a6"/>
      </w:pPr>
      <w:r>
        <w:t xml:space="preserve">- Федеральным </w:t>
      </w:r>
      <w:hyperlink r:id="rId11" w:history="1">
        <w:r>
          <w:rPr>
            <w:rStyle w:val="a5"/>
          </w:rPr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услуг»;</w:t>
      </w:r>
    </w:p>
    <w:p w:rsidR="007768B9" w:rsidRDefault="007768B9" w:rsidP="007768B9">
      <w:pPr>
        <w:pStyle w:val="a6"/>
      </w:pPr>
      <w:r>
        <w:t xml:space="preserve">- Федеральным </w:t>
      </w:r>
      <w:hyperlink r:id="rId12" w:history="1">
        <w:r>
          <w:rPr>
            <w:rStyle w:val="a5"/>
          </w:rPr>
          <w:t>законом</w:t>
        </w:r>
      </w:hyperlink>
      <w:r>
        <w:t xml:space="preserve"> от 07.02.2011 № 3-ФЗ «О полиции»;</w:t>
      </w:r>
    </w:p>
    <w:p w:rsidR="007768B9" w:rsidRDefault="007768B9" w:rsidP="007768B9">
      <w:pPr>
        <w:pStyle w:val="a6"/>
      </w:pPr>
      <w:r>
        <w:t xml:space="preserve">- Федеральным </w:t>
      </w:r>
      <w:hyperlink r:id="rId13" w:history="1">
        <w:r>
          <w:rPr>
            <w:rStyle w:val="a5"/>
          </w:rPr>
          <w:t>законом</w:t>
        </w:r>
      </w:hyperlink>
      <w:r>
        <w:t xml:space="preserve"> от 29.12.2012 № 273-ФЗ «Об образовании в Российской Федерации»;</w:t>
      </w:r>
    </w:p>
    <w:p w:rsidR="007768B9" w:rsidRDefault="007768B9" w:rsidP="007768B9">
      <w:pPr>
        <w:pStyle w:val="a6"/>
      </w:pPr>
      <w:r>
        <w:t>- Приказом Министерства образования и науки Российской Федерации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с последующими изменениями;</w:t>
      </w:r>
    </w:p>
    <w:p w:rsidR="007768B9" w:rsidRDefault="007768B9" w:rsidP="007768B9">
      <w:pPr>
        <w:pStyle w:val="a6"/>
      </w:pPr>
      <w:r>
        <w:t>- Приказом Министерства образования и науки Российской Федерации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768B9" w:rsidRDefault="007768B9" w:rsidP="007768B9">
      <w:pPr>
        <w:pStyle w:val="a6"/>
      </w:pPr>
      <w:r>
        <w:t>- Законом Брянской области от 11.11.2008 № 90-З «О дополнительных гарантиях реализации права граждан на обращение в Брянской области»;</w:t>
      </w:r>
    </w:p>
    <w:p w:rsidR="007768B9" w:rsidRDefault="007768B9" w:rsidP="007768B9">
      <w:pPr>
        <w:pStyle w:val="a6"/>
      </w:pPr>
      <w:r>
        <w:t>- Законом Брянской области от 08.08.2013 № 62-З «Об образовании в Брянской области»;</w:t>
      </w:r>
    </w:p>
    <w:p w:rsidR="007768B9" w:rsidRDefault="007768B9" w:rsidP="007768B9">
      <w:pPr>
        <w:pStyle w:val="a6"/>
      </w:pPr>
      <w:r>
        <w:lastRenderedPageBreak/>
        <w:t>- Постановлением Администрации Брянской области от 06.09.2010 № 917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7768B9" w:rsidRDefault="007768B9" w:rsidP="007768B9">
      <w:pPr>
        <w:pStyle w:val="a6"/>
      </w:pPr>
      <w:r>
        <w:t>- Постановлением Правительства Брянской области от 08.07.2013 № 313-п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Брянской области и их должностных лиц, государственных гражданских служащих при предоставлении государственных услуг»;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Перечень документов, необходимых для предоставления</w:t>
      </w:r>
    </w:p>
    <w:p w:rsidR="007768B9" w:rsidRDefault="007768B9" w:rsidP="007768B9">
      <w:pPr>
        <w:pStyle w:val="a6"/>
        <w:jc w:val="center"/>
      </w:pPr>
      <w:r>
        <w:t>муниципальной услуги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2.8. Документы, необходимые для зачисления в ОУ:</w:t>
      </w:r>
    </w:p>
    <w:p w:rsidR="007768B9" w:rsidRDefault="007768B9" w:rsidP="007768B9">
      <w:pPr>
        <w:pStyle w:val="a6"/>
      </w:pPr>
      <w:r>
        <w:t>2.8.1. Основанием для предоставления муниципальной услуги является обращение заявителя в общеобразовательное учреждение с заявлением о приеме в общеобразовательное учреждение, выраженным в письменной форме, в электронной форме, с использованием информационно-телекоммуникационных сетей.</w:t>
      </w:r>
    </w:p>
    <w:p w:rsidR="007768B9" w:rsidRDefault="007768B9" w:rsidP="007768B9">
      <w:pPr>
        <w:pStyle w:val="a6"/>
      </w:pPr>
      <w:r>
        <w:t>2.8.1.1. При приеме в первый класс:</w:t>
      </w:r>
    </w:p>
    <w:p w:rsidR="007768B9" w:rsidRDefault="007768B9" w:rsidP="007768B9">
      <w:pPr>
        <w:pStyle w:val="a6"/>
      </w:pPr>
      <w:r>
        <w:t xml:space="preserve">1) личное заявление родителей (законных представителей) ребенка (форма </w:t>
      </w:r>
      <w:hyperlink r:id="rId14" w:history="1">
        <w:r>
          <w:rPr>
            <w:rStyle w:val="a5"/>
          </w:rPr>
          <w:t>заявления</w:t>
        </w:r>
      </w:hyperlink>
      <w:r>
        <w:t xml:space="preserve"> является Приложением 2 к настоящему Регламенту)</w:t>
      </w:r>
    </w:p>
    <w:p w:rsidR="007768B9" w:rsidRDefault="007768B9" w:rsidP="007768B9">
      <w:pPr>
        <w:pStyle w:val="a6"/>
      </w:pPr>
      <w:r>
        <w:t>В заявлении родителями (законными представителями) ребенка указываются следующие сведения:</w:t>
      </w:r>
    </w:p>
    <w:p w:rsidR="007768B9" w:rsidRDefault="007768B9" w:rsidP="007768B9">
      <w:pPr>
        <w:pStyle w:val="a6"/>
      </w:pPr>
      <w:r>
        <w:t>а) фамилия, имя, отчество (последнее - при наличии) ребенка;</w:t>
      </w:r>
    </w:p>
    <w:p w:rsidR="007768B9" w:rsidRDefault="007768B9" w:rsidP="007768B9">
      <w:pPr>
        <w:pStyle w:val="a6"/>
      </w:pPr>
      <w:r>
        <w:t>б) дата и место рождения ребенка;</w:t>
      </w:r>
    </w:p>
    <w:p w:rsidR="007768B9" w:rsidRDefault="007768B9" w:rsidP="007768B9">
      <w:pPr>
        <w:pStyle w:val="a6"/>
      </w:pPr>
      <w:r>
        <w:t>в) фамилия, имя, отчество (последнее - при наличии) родителей (законных представителей) ребенка.</w:t>
      </w:r>
    </w:p>
    <w:p w:rsidR="007768B9" w:rsidRDefault="007768B9" w:rsidP="007768B9">
      <w:pPr>
        <w:pStyle w:val="a6"/>
      </w:pPr>
      <w: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768B9" w:rsidRDefault="007768B9" w:rsidP="007768B9">
      <w:pPr>
        <w:pStyle w:val="a6"/>
      </w:pPr>
      <w:r>
        <w:t>2) Документ, удостоверяющий личность заявителя:</w:t>
      </w:r>
    </w:p>
    <w:p w:rsidR="007768B9" w:rsidRDefault="007768B9" w:rsidP="007768B9">
      <w:pPr>
        <w:pStyle w:val="a6"/>
      </w:pPr>
      <w:r>
        <w:t>- оригинал документа, удостоверяющего личность родителя (законного представителя);</w:t>
      </w:r>
    </w:p>
    <w:p w:rsidR="007768B9" w:rsidRDefault="007768B9" w:rsidP="007768B9">
      <w:pPr>
        <w:pStyle w:val="a6"/>
      </w:pPr>
      <w:r>
        <w:t xml:space="preserve">- либо оригинал документа, удостоверяющего личность иностранного гражданина в Российской Федерации, - паспорта иностранного гражданина либо иного документа, установленного федеральным законом или признаваемого в соответствии с </w:t>
      </w:r>
      <w:r>
        <w:lastRenderedPageBreak/>
        <w:t>международным договором Российской Федерации в качестве документа, удостоверяющего личность иностранного гражданина;</w:t>
      </w:r>
    </w:p>
    <w:p w:rsidR="007768B9" w:rsidRDefault="007768B9" w:rsidP="007768B9">
      <w:pPr>
        <w:pStyle w:val="a6"/>
      </w:pPr>
      <w:r>
        <w:t>- либо оригинал документа, удостоверяющего личность лица без гражданства в Российской Федерации, которыми являются:</w:t>
      </w:r>
    </w:p>
    <w:p w:rsidR="007768B9" w:rsidRDefault="007768B9" w:rsidP="007768B9">
      <w:pPr>
        <w:pStyle w:val="a6"/>
      </w:pPr>
      <w:r>
        <w:t>а)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768B9" w:rsidRDefault="007768B9" w:rsidP="007768B9">
      <w:pPr>
        <w:pStyle w:val="a6"/>
      </w:pPr>
      <w:r>
        <w:t>б) разрешение на временное проживание;</w:t>
      </w:r>
    </w:p>
    <w:p w:rsidR="007768B9" w:rsidRDefault="007768B9" w:rsidP="007768B9">
      <w:pPr>
        <w:pStyle w:val="a6"/>
      </w:pPr>
      <w:r>
        <w:t>в) вид на жительство;</w:t>
      </w:r>
    </w:p>
    <w:p w:rsidR="007768B9" w:rsidRDefault="007768B9" w:rsidP="007768B9">
      <w:pPr>
        <w:pStyle w:val="a6"/>
      </w:pPr>
      <w:r>
        <w:t>г)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7768B9" w:rsidRDefault="007768B9" w:rsidP="007768B9">
      <w:pPr>
        <w:pStyle w:val="a6"/>
      </w:pPr>
      <w:r>
        <w:t>3) Решение учредителя, если возраст ребенка менее 6 лет 6 месяцев;</w:t>
      </w:r>
    </w:p>
    <w:p w:rsidR="007768B9" w:rsidRDefault="007768B9" w:rsidP="007768B9">
      <w:pPr>
        <w:pStyle w:val="a6"/>
      </w:pPr>
      <w:r>
        <w:t>4) Также родители (законные представители) закрепленных лиц, зарегистрированных по месту жительства или по месту пребывания, дополнительно предъявляют:</w:t>
      </w:r>
    </w:p>
    <w:p w:rsidR="007768B9" w:rsidRDefault="007768B9" w:rsidP="007768B9">
      <w:pPr>
        <w:pStyle w:val="a6"/>
      </w:pPr>
      <w:r>
        <w:t>-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7768B9" w:rsidRDefault="007768B9" w:rsidP="007768B9">
      <w:pPr>
        <w:pStyle w:val="a6"/>
      </w:pPr>
      <w:r>
        <w:t>-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7768B9" w:rsidRDefault="007768B9" w:rsidP="007768B9">
      <w:pPr>
        <w:pStyle w:val="a6"/>
      </w:pPr>
      <w:r>
        <w:t>- медицинское заключение о состоянии здоровья ребенка, а также иные документы родители (законные представители) детей имеют право представлять по своему усмотрению.</w:t>
      </w:r>
    </w:p>
    <w:p w:rsidR="007768B9" w:rsidRDefault="007768B9" w:rsidP="007768B9">
      <w:pPr>
        <w:pStyle w:val="a6"/>
      </w:pPr>
      <w:r>
        <w:t>5) При приеме на свободные места граждан, не зарегистрированных на закрепленной территории, родители (законные представители) дополнительно предъявляют:</w:t>
      </w:r>
    </w:p>
    <w:p w:rsidR="007768B9" w:rsidRDefault="007768B9" w:rsidP="007768B9">
      <w:pPr>
        <w:pStyle w:val="a6"/>
      </w:pPr>
      <w:r>
        <w:t>-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7768B9" w:rsidRDefault="007768B9" w:rsidP="007768B9">
      <w:pPr>
        <w:pStyle w:val="a6"/>
      </w:pPr>
      <w:r>
        <w:t>- документы, подтверждающие право граждан на первоочередное предоставление места в общеобразовательном учреждении (при наличии оснований для первоочередного приема в общеобразовательное учреждение):</w:t>
      </w:r>
    </w:p>
    <w:p w:rsidR="007768B9" w:rsidRDefault="007768B9" w:rsidP="007768B9">
      <w:pPr>
        <w:pStyle w:val="a6"/>
      </w:pPr>
      <w:r>
        <w:t>а) детям военнослужащих по месту жительства их семей - военный билет солдата, матроса, сержанта, старшины, прапорщика и мичмана, временное удостоверение, выдаваемое взамен военного билета солдата, матроса, сержанта, старшины, прапорщика и мичмана;</w:t>
      </w:r>
    </w:p>
    <w:p w:rsidR="007768B9" w:rsidRDefault="007768B9" w:rsidP="007768B9">
      <w:pPr>
        <w:pStyle w:val="a6"/>
      </w:pPr>
      <w:r>
        <w:t xml:space="preserve">б) детям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</w:t>
      </w:r>
      <w:r>
        <w:lastRenderedPageBreak/>
        <w:t>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(в течение одного года со дня гибели (смерти) кормильца), - свидетельство о смерти военнослужащего, справка, подтверждающая, что военнослужащий погиб (умер) в период прохождения службы, прохождения военной службы по контракту, погиб (умер) после увольнения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7768B9" w:rsidRDefault="007768B9" w:rsidP="007768B9">
      <w:pPr>
        <w:pStyle w:val="a6"/>
      </w:pPr>
      <w:r>
        <w:t>в) детям сотрудников полиции, органов внутренних дел - служебное удостоверение;</w:t>
      </w:r>
    </w:p>
    <w:p w:rsidR="007768B9" w:rsidRDefault="007768B9" w:rsidP="007768B9">
      <w:pPr>
        <w:pStyle w:val="a6"/>
      </w:pPr>
      <w:r>
        <w:t>г) детям сотрудников полиции, органов внутренних дел, погибших (умерших) вследствие увечья или иного повреждения здоровья, полученных в связи с выполнением служебных обязанностей, - оригинал и копия Свидетельства о смерти сотрудника полиции, органов внутренних дел; справка, подтверждающая, что сотрудник полиции, органов внутренних дел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службы;</w:t>
      </w:r>
    </w:p>
    <w:p w:rsidR="007768B9" w:rsidRDefault="007768B9" w:rsidP="007768B9">
      <w:pPr>
        <w:pStyle w:val="a6"/>
      </w:pPr>
      <w:r>
        <w:t>д) детям сотрудников полиции, органов внутренних дел, умерших вследствие заболевания, полученного в период прохождения службы в полиции, - оригинал и копия Свидетельства о смерти сотрудника полиции, органов внутренних дел; справка, подтверждающая, что сотрудник полиции, органов внутренних дел умер вследствие заболевания, полученного в период прохождения службы в полиции, в органах внутренних дел;</w:t>
      </w:r>
    </w:p>
    <w:p w:rsidR="007768B9" w:rsidRDefault="007768B9" w:rsidP="007768B9">
      <w:pPr>
        <w:pStyle w:val="a6"/>
      </w:pPr>
      <w:r>
        <w:t>е) детям граждан Российской Федерации, уволенных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дел, - копия приказа об увольнении гражданина Российской Федерации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справка, подтверждающая факт получения сотрудником милиции (полиции) в связи с осуществлением его служебной деятельности телесных повреждений, исключающих для него возможность дальнейшего прохождения службы;</w:t>
      </w:r>
    </w:p>
    <w:p w:rsidR="007768B9" w:rsidRDefault="007768B9" w:rsidP="007768B9">
      <w:pPr>
        <w:pStyle w:val="a6"/>
      </w:pPr>
      <w:r>
        <w:t>ж) детям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дел, - оригинал и копия Свидетельства о смерти гражданина Российской Федерации; справка, подтверждающая, что сотрудник полиции умер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дел;</w:t>
      </w:r>
    </w:p>
    <w:p w:rsidR="007768B9" w:rsidRDefault="007768B9" w:rsidP="007768B9">
      <w:pPr>
        <w:pStyle w:val="a6"/>
      </w:pPr>
      <w:r>
        <w:t xml:space="preserve">з) детям, находящимся (находившимся) на иждивении сотрудника полиции, сотрудника органов внутренних дел, гражданина Российской Федерации, указанных в </w:t>
      </w:r>
      <w:hyperlink r:id="rId15" w:anchor="Par21" w:history="1">
        <w:r>
          <w:rPr>
            <w:rStyle w:val="a5"/>
          </w:rPr>
          <w:t>подпунктах «в»</w:t>
        </w:r>
      </w:hyperlink>
      <w:r>
        <w:t xml:space="preserve"> </w:t>
      </w:r>
      <w:r>
        <w:lastRenderedPageBreak/>
        <w:t xml:space="preserve">- </w:t>
      </w:r>
      <w:hyperlink r:id="rId16" w:anchor="Par25" w:history="1">
        <w:r>
          <w:rPr>
            <w:rStyle w:val="a5"/>
          </w:rPr>
          <w:t>«ж» пункта 2.8.1.1</w:t>
        </w:r>
      </w:hyperlink>
      <w:r>
        <w:t xml:space="preserve"> настоящего Регламента, - документы, указанные в </w:t>
      </w:r>
      <w:hyperlink r:id="rId17" w:anchor="Par21" w:history="1">
        <w:r>
          <w:rPr>
            <w:rStyle w:val="a5"/>
          </w:rPr>
          <w:t>подпунктах «в»</w:t>
        </w:r>
      </w:hyperlink>
      <w:r>
        <w:t xml:space="preserve"> - </w:t>
      </w:r>
      <w:hyperlink r:id="rId18" w:anchor="Par25" w:history="1">
        <w:r>
          <w:rPr>
            <w:rStyle w:val="a5"/>
          </w:rPr>
          <w:t>«ж» пункта 2.8.1.1</w:t>
        </w:r>
      </w:hyperlink>
      <w:r>
        <w:t xml:space="preserve"> настоящего Регламента, и справка, подтверждающая факт нахождения детей, указанных в </w:t>
      </w:r>
      <w:hyperlink r:id="rId19" w:anchor="Par21" w:history="1">
        <w:r>
          <w:rPr>
            <w:rStyle w:val="a5"/>
          </w:rPr>
          <w:t>подпунктах «в</w:t>
        </w:r>
      </w:hyperlink>
      <w:r>
        <w:t xml:space="preserve">» - </w:t>
      </w:r>
      <w:hyperlink r:id="rId20" w:anchor="Par25" w:history="1">
        <w:r>
          <w:rPr>
            <w:rStyle w:val="a5"/>
          </w:rPr>
          <w:t>«ж» пункта 2.8.1.1</w:t>
        </w:r>
      </w:hyperlink>
      <w:r>
        <w:t xml:space="preserve"> настоящего Регламента, на иждивении сотрудника полиции, сотрудника органов внутренних дел, гражданина Российской Федерации;</w:t>
      </w:r>
    </w:p>
    <w:p w:rsidR="007768B9" w:rsidRDefault="007768B9" w:rsidP="007768B9">
      <w:pPr>
        <w:pStyle w:val="a6"/>
      </w:pPr>
      <w:r>
        <w:t>- медицинское заключение о состоянии здоровья ребенка, а также иные документы родители (законные представители) детей имеют право представлять по своему усмотрению.</w:t>
      </w:r>
    </w:p>
    <w:p w:rsidR="007768B9" w:rsidRDefault="007768B9" w:rsidP="007768B9">
      <w:pPr>
        <w:pStyle w:val="a6"/>
      </w:pPr>
      <w:r>
        <w:t>Внутри одной льготной категории (право на первоочередное зачисление ребенка в учреждение) заявления выстраиваются по дате подачи заявления.</w:t>
      </w:r>
    </w:p>
    <w:p w:rsidR="007768B9" w:rsidRDefault="007768B9" w:rsidP="007768B9">
      <w:pPr>
        <w:pStyle w:val="a6"/>
      </w:pPr>
      <w:r>
        <w:t xml:space="preserve">2.8.1.2. При приеме обучающегося в первый класс в течение учебного года или во 2 и последующие классы - заявление и документы, предусмотренные </w:t>
      </w:r>
      <w:hyperlink r:id="rId21" w:anchor="Par1" w:history="1">
        <w:r>
          <w:rPr>
            <w:rStyle w:val="a5"/>
          </w:rPr>
          <w:t>подпунктом 2.8.1.1</w:t>
        </w:r>
      </w:hyperlink>
      <w:r>
        <w:t xml:space="preserve"> настоящего Регламента, а также личное дело обучающегося, выданное учреждением, в котором он обучался ранее.</w:t>
      </w:r>
    </w:p>
    <w:p w:rsidR="007768B9" w:rsidRDefault="007768B9" w:rsidP="007768B9">
      <w:pPr>
        <w:pStyle w:val="a6"/>
      </w:pPr>
      <w:r>
        <w:t xml:space="preserve">2.8.1.3. При приеме в образовательное учреждение на ступень среднего общего образования - личное заявление и документы, предусмотренные </w:t>
      </w:r>
      <w:hyperlink r:id="rId22" w:anchor="Par1" w:history="1">
        <w:r>
          <w:rPr>
            <w:rStyle w:val="a5"/>
          </w:rPr>
          <w:t>подпунктом 2.8.1.1</w:t>
        </w:r>
      </w:hyperlink>
      <w:r>
        <w:t xml:space="preserve"> настоящего Регламента, а также выданный ему документ государственного образца об основном общем образовании.</w:t>
      </w:r>
    </w:p>
    <w:p w:rsidR="007768B9" w:rsidRDefault="007768B9" w:rsidP="007768B9">
      <w:pPr>
        <w:pStyle w:val="a6"/>
      </w:pPr>
      <w:r>
        <w:t>2.8.2. Лица, не имеющие документов о промежуточной аттестации обучающегося из образовательного учреждения, в котором он обучался ранее, или справки из образовательного учреждения среднего профессионального образования с указанием количества часов, прослушанных по общеобразовательным предметам могут быть приняты по их заявлению на основании аттестации, проведенной педагогическими работниками общеобразовательного учреждения (создается комиссия для проведения аттестации принимаемого гражданина).</w:t>
      </w:r>
    </w:p>
    <w:p w:rsidR="007768B9" w:rsidRDefault="007768B9" w:rsidP="007768B9">
      <w:pPr>
        <w:pStyle w:val="a6"/>
      </w:pPr>
      <w:r>
        <w:t>2.8.3.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предъявляют:</w:t>
      </w:r>
    </w:p>
    <w:p w:rsidR="007768B9" w:rsidRDefault="007768B9" w:rsidP="007768B9">
      <w:pPr>
        <w:pStyle w:val="a6"/>
      </w:pPr>
      <w:r>
        <w:t>-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7768B9" w:rsidRDefault="007768B9" w:rsidP="007768B9">
      <w:pPr>
        <w:pStyle w:val="a6"/>
      </w:pPr>
      <w:r>
        <w:t>- заверенную в установленном порядке копию документа, подтверждающего право заявителя на пребывание в Российской Федерации.</w:t>
      </w:r>
    </w:p>
    <w:p w:rsidR="007768B9" w:rsidRDefault="007768B9" w:rsidP="007768B9">
      <w:pPr>
        <w:pStyle w:val="a6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68B9" w:rsidRDefault="007768B9" w:rsidP="007768B9">
      <w:pPr>
        <w:pStyle w:val="a6"/>
      </w:pPr>
      <w:r>
        <w:t>2.8.4. Для освоения образовательных программ в  очно-заочной, заочной формах, прохождения промежуточной и государственной итоговой аттестации в форме экстерната предоставляется:</w:t>
      </w:r>
    </w:p>
    <w:p w:rsidR="007768B9" w:rsidRDefault="007768B9" w:rsidP="007768B9">
      <w:pPr>
        <w:pStyle w:val="a6"/>
      </w:pPr>
      <w:r>
        <w:t>- заявление;</w:t>
      </w:r>
    </w:p>
    <w:p w:rsidR="007768B9" w:rsidRDefault="007768B9" w:rsidP="007768B9">
      <w:pPr>
        <w:pStyle w:val="a6"/>
      </w:pPr>
      <w:r>
        <w:t>- копия паспорта гражданина (свидетельства о рождении);  </w:t>
      </w:r>
    </w:p>
    <w:p w:rsidR="007768B9" w:rsidRDefault="007768B9" w:rsidP="007768B9">
      <w:pPr>
        <w:pStyle w:val="a6"/>
      </w:pPr>
      <w:r>
        <w:lastRenderedPageBreak/>
        <w:t>- аттестат об основном общем образовании или сведения о промежуточной аттестации из общеобразовательного учреждения или учреждения  среднего профессионального образования с указанием количества часов, прослушанных по общеобразовательным программам.</w:t>
      </w:r>
    </w:p>
    <w:p w:rsidR="007768B9" w:rsidRDefault="007768B9" w:rsidP="007768B9">
      <w:pPr>
        <w:pStyle w:val="a6"/>
      </w:pPr>
      <w:r>
        <w:t xml:space="preserve">2.8.5. Родители </w:t>
      </w:r>
      <w:hyperlink r:id="rId23" w:history="1">
        <w:r>
          <w:rPr>
            <w:rStyle w:val="a5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7768B9" w:rsidRDefault="007768B9" w:rsidP="007768B9">
      <w:pPr>
        <w:pStyle w:val="a6"/>
      </w:pPr>
      <w:r>
        <w:t>2.8.6. Все копии документов не заверенные надлежащим образом должны представляться с подлинниками, которые после сверки с ксерокопиями представляемых документов возвращаются заявителю.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Исчерпывающий перечень документов, необходимых</w:t>
      </w:r>
    </w:p>
    <w:p w:rsidR="007768B9" w:rsidRDefault="007768B9" w:rsidP="007768B9">
      <w:pPr>
        <w:pStyle w:val="a6"/>
        <w:jc w:val="center"/>
      </w:pPr>
      <w:r>
        <w:t>в соответствии с нормативными правовыми актами</w:t>
      </w:r>
    </w:p>
    <w:p w:rsidR="007768B9" w:rsidRDefault="007768B9" w:rsidP="007768B9">
      <w:pPr>
        <w:pStyle w:val="a6"/>
        <w:jc w:val="center"/>
      </w:pPr>
      <w:r>
        <w:t>для предоставления муниципальной услуги, которые находятся</w:t>
      </w:r>
    </w:p>
    <w:p w:rsidR="007768B9" w:rsidRDefault="007768B9" w:rsidP="007768B9">
      <w:pPr>
        <w:pStyle w:val="a6"/>
        <w:jc w:val="center"/>
      </w:pPr>
      <w:r>
        <w:t>в распоряжении государственных органов, органов местного</w:t>
      </w:r>
    </w:p>
    <w:p w:rsidR="007768B9" w:rsidRDefault="007768B9" w:rsidP="007768B9">
      <w:pPr>
        <w:pStyle w:val="a6"/>
        <w:jc w:val="center"/>
      </w:pPr>
      <w:r>
        <w:t>самоуправления и иных органов, участвующих в предоставлении</w:t>
      </w:r>
    </w:p>
    <w:p w:rsidR="007768B9" w:rsidRDefault="007768B9" w:rsidP="007768B9">
      <w:pPr>
        <w:pStyle w:val="a6"/>
        <w:jc w:val="center"/>
      </w:pPr>
      <w:r>
        <w:t>муниципальных услуг, и которые заявитель вправе представить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2.9.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 отсутствуют.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2.10. Перечень оснований для отказа в приеме документов, необходимых для предоставления муниципальной услуги:</w:t>
      </w:r>
    </w:p>
    <w:p w:rsidR="007768B9" w:rsidRDefault="007768B9" w:rsidP="007768B9">
      <w:pPr>
        <w:pStyle w:val="a6"/>
      </w:pPr>
      <w:r>
        <w:t>1) Отсутствие у заявителя соответствующих полномочий на получение муниципальной услуги.</w:t>
      </w:r>
    </w:p>
    <w:p w:rsidR="007768B9" w:rsidRDefault="007768B9" w:rsidP="007768B9">
      <w:pPr>
        <w:pStyle w:val="a6"/>
      </w:pPr>
      <w:r>
        <w:t>2) Предоставление заявителем документов, не соответствующих требованиям законодательства (наличие исправлений, серьезных повреждений, не позволяющих однозначно истолковать их содержание, отсутствие обратного адреса, отсутствие подписи).</w:t>
      </w:r>
    </w:p>
    <w:p w:rsidR="007768B9" w:rsidRDefault="007768B9" w:rsidP="007768B9">
      <w:pPr>
        <w:pStyle w:val="a6"/>
      </w:pPr>
      <w:r>
        <w:lastRenderedPageBreak/>
        <w:t>3) Злоупотребление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выражения;</w:t>
      </w:r>
    </w:p>
    <w:p w:rsidR="007768B9" w:rsidRDefault="007768B9" w:rsidP="007768B9">
      <w:pPr>
        <w:pStyle w:val="a6"/>
      </w:pPr>
      <w:r>
        <w:t>4) 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Перечень оснований для приостановления</w:t>
      </w:r>
    </w:p>
    <w:p w:rsidR="007768B9" w:rsidRDefault="007768B9" w:rsidP="007768B9">
      <w:pPr>
        <w:pStyle w:val="a6"/>
        <w:jc w:val="center"/>
      </w:pPr>
      <w:r>
        <w:t>предоставления муниципальной услуги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2.11. Перечень оснований для приостановления предоставления муниципальной услуги:</w:t>
      </w:r>
    </w:p>
    <w:p w:rsidR="007768B9" w:rsidRDefault="007768B9" w:rsidP="007768B9">
      <w:pPr>
        <w:pStyle w:val="a6"/>
      </w:pPr>
      <w:r>
        <w:t>1) Отсутствие документов, предусмотренных п. 2.8. настоящего Регламента, или предоставление документов не в полном объеме;</w:t>
      </w:r>
    </w:p>
    <w:p w:rsidR="007768B9" w:rsidRDefault="007768B9" w:rsidP="007768B9">
      <w:pPr>
        <w:pStyle w:val="a6"/>
      </w:pPr>
      <w:r>
        <w:t xml:space="preserve">2) Заявитель не соответствует критериям, установленным в </w:t>
      </w:r>
      <w:hyperlink r:id="rId24" w:history="1">
        <w:r>
          <w:rPr>
            <w:rStyle w:val="a5"/>
          </w:rPr>
          <w:t>пункте 1.</w:t>
        </w:r>
      </w:hyperlink>
      <w:r>
        <w:t>2. настоящего Регламента.</w:t>
      </w:r>
    </w:p>
    <w:p w:rsidR="007768B9" w:rsidRDefault="007768B9" w:rsidP="007768B9">
      <w:pPr>
        <w:pStyle w:val="a6"/>
      </w:pPr>
      <w:r>
        <w:t>2.12. Информация о приостановлении предоставления услуги или отказе в ее предоставлении направляется заявителю письмом, по телефону или электронной почте, указанным в заявлении (при наличии в заявлении соответствующих данных).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Исчерпывающий перечень оснований для отказа в предоставлении муниципальной услуги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2.13. Перечень оснований для отказа в предоставлении муниципальной услуги:</w:t>
      </w:r>
    </w:p>
    <w:p w:rsidR="007768B9" w:rsidRDefault="007768B9" w:rsidP="007768B9">
      <w:pPr>
        <w:pStyle w:val="a6"/>
      </w:pPr>
      <w:r>
        <w:t>1) Основанием для отказа в приеме в общеобразовательное учреждение являются:</w:t>
      </w:r>
    </w:p>
    <w:p w:rsidR="007768B9" w:rsidRDefault="007768B9" w:rsidP="007768B9">
      <w:pPr>
        <w:pStyle w:val="a6"/>
      </w:pPr>
      <w:r>
        <w:t>- недостижение ребенком возраста шести лет шести месяцев на 1 сентября календарного года (при приеме в 1 класс). По заявлению родителей (законных представителей)  учредитель ОУ  вправе разрешить прием детей в общеобразовательные учреждения для обучения в более раннем возрасте.</w:t>
      </w:r>
    </w:p>
    <w:p w:rsidR="007768B9" w:rsidRDefault="007768B9" w:rsidP="007768B9">
      <w:pPr>
        <w:pStyle w:val="a6"/>
      </w:pPr>
      <w:r>
        <w:t>- противопоказания по состоянию здоровья;</w:t>
      </w:r>
    </w:p>
    <w:p w:rsidR="007768B9" w:rsidRDefault="007768B9" w:rsidP="007768B9">
      <w:pPr>
        <w:pStyle w:val="a6"/>
      </w:pPr>
      <w:r>
        <w:t>- отсутствие свободных мест в общеобразовательном учреждении.</w:t>
      </w:r>
    </w:p>
    <w:p w:rsidR="007768B9" w:rsidRDefault="007768B9" w:rsidP="007768B9">
      <w:pPr>
        <w:pStyle w:val="a6"/>
      </w:pPr>
      <w:r>
        <w:t>2.14. Отказ в предоставлении муниципальной услуги по иным основаниям не допускается.</w:t>
      </w:r>
    </w:p>
    <w:p w:rsidR="007768B9" w:rsidRDefault="007768B9" w:rsidP="007768B9">
      <w:pPr>
        <w:pStyle w:val="a6"/>
      </w:pPr>
      <w:r>
        <w:t>2.15. В случае отказа в предоставлении места в ОУ родители (законные представители) для решения вопроса об устройстве ребенка в другое ОУ обращаются в отдел образования.</w:t>
      </w:r>
    </w:p>
    <w:p w:rsidR="007768B9" w:rsidRDefault="007768B9" w:rsidP="007768B9">
      <w:pPr>
        <w:pStyle w:val="a6"/>
        <w:jc w:val="center"/>
      </w:pPr>
      <w:r>
        <w:lastRenderedPageBreak/>
        <w:t> </w:t>
      </w:r>
    </w:p>
    <w:p w:rsidR="007768B9" w:rsidRDefault="007768B9" w:rsidP="007768B9">
      <w:pPr>
        <w:pStyle w:val="a6"/>
        <w:jc w:val="center"/>
      </w:pPr>
      <w:r>
        <w:t>Перечень услуг, которые являются необходимыми</w:t>
      </w:r>
    </w:p>
    <w:p w:rsidR="007768B9" w:rsidRDefault="007768B9" w:rsidP="007768B9">
      <w:pPr>
        <w:pStyle w:val="a6"/>
        <w:jc w:val="center"/>
      </w:pPr>
      <w:r>
        <w:t>и обязательными для предоставления муниципальной услуги,</w:t>
      </w:r>
    </w:p>
    <w:p w:rsidR="007768B9" w:rsidRDefault="007768B9" w:rsidP="007768B9">
      <w:pPr>
        <w:pStyle w:val="a6"/>
        <w:jc w:val="center"/>
      </w:pPr>
      <w:r>
        <w:t>в том числе сведения о документе (документах), выдаваемом</w:t>
      </w:r>
    </w:p>
    <w:p w:rsidR="007768B9" w:rsidRDefault="007768B9" w:rsidP="007768B9">
      <w:pPr>
        <w:pStyle w:val="a6"/>
        <w:jc w:val="center"/>
      </w:pPr>
      <w:r>
        <w:t>(выдаваемых) организациями, участвующими в предоставлении</w:t>
      </w:r>
    </w:p>
    <w:p w:rsidR="007768B9" w:rsidRDefault="007768B9" w:rsidP="007768B9">
      <w:pPr>
        <w:pStyle w:val="a6"/>
        <w:jc w:val="center"/>
      </w:pPr>
      <w:r>
        <w:t>муниципальной услуги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2.16.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отсутствуют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Плата за предоставление муниципальной услуги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2.17. Предоставление муниципальной услуги осуществляется бесплатно.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</w:pPr>
      <w:r>
        <w:t>2.18. Время ожидания в очереди при подаче запроса о предоставлении муниципальной услуги, при получении документов, консультаций по вопросам оказания муниципальной услуги, информации о процедуре предоставления услуги при личном обращении заявителей не должно превышать 30 минут.</w:t>
      </w:r>
    </w:p>
    <w:p w:rsidR="007768B9" w:rsidRDefault="007768B9" w:rsidP="007768B9">
      <w:pPr>
        <w:pStyle w:val="a6"/>
      </w:pPr>
      <w:r>
        <w:t>2.19. Продолжительность приема гражданина у сотрудника ОУ, осуществляющего прием документов, при подаче документов для получения муниципальной услуги не должна превышать 15 минут.</w:t>
      </w:r>
    </w:p>
    <w:p w:rsidR="007768B9" w:rsidRDefault="007768B9" w:rsidP="007768B9">
      <w:pPr>
        <w:pStyle w:val="a6"/>
      </w:pPr>
      <w:r>
        <w:t>2.20. 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приостановления, а в случае сокращения срока - по указанному в заявлении телефону и (или) электронной почте.</w:t>
      </w:r>
    </w:p>
    <w:p w:rsidR="007768B9" w:rsidRDefault="007768B9" w:rsidP="007768B9">
      <w:pPr>
        <w:pStyle w:val="a6"/>
      </w:pPr>
      <w:r>
        <w:t xml:space="preserve">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телефона, </w:t>
      </w:r>
      <w:r>
        <w:lastRenderedPageBreak/>
        <w:t>средств Интернета, электронной почты или посредством личного посещения Отдела образования, ОУ.</w:t>
      </w:r>
    </w:p>
    <w:p w:rsidR="007768B9" w:rsidRDefault="007768B9" w:rsidP="007768B9">
      <w:pPr>
        <w:pStyle w:val="a6"/>
      </w:pPr>
      <w:r>
        <w:t>2.21. Срок рассмотрения письменного обращения – 7 рабочих дней со дня регистрации обращения, если не установлен более короткий контрольный срок исполнения.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Срок и порядок регистрации запроса заявителя о предоставлении муниципальной услуги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</w:pPr>
      <w:r>
        <w:t>2.22. Срок регистрации запроса заявителя о предоставлении муниципальной услуги.</w:t>
      </w:r>
    </w:p>
    <w:p w:rsidR="007768B9" w:rsidRDefault="007768B9" w:rsidP="007768B9">
      <w:pPr>
        <w:pStyle w:val="a6"/>
      </w:pPr>
      <w:r>
        <w:t>Регистрация запроса заявителя о предоставлении муниципальной услуги осуществляется в день обращения. Специалист ОУ проводит первичную проверку представленного заявления и необходимых документов, вносит в установленном порядке в журнал регистрации запись о приеме заявления и выдает заявителю расписку о принятых документах.</w:t>
      </w:r>
    </w:p>
    <w:p w:rsidR="007768B9" w:rsidRDefault="007768B9" w:rsidP="007768B9">
      <w:pPr>
        <w:pStyle w:val="a6"/>
      </w:pPr>
      <w:r>
        <w:t>Максимальное время регистрации запроса заявителя о предоставлении муниципальной услуги не должно превышать 15 минут.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</w:pPr>
      <w:r>
        <w:t>2.23. Вход в помещения, в которых предоставляется услуга, должен быть снабжен вывеской с указанием наименования учреждения.</w:t>
      </w:r>
    </w:p>
    <w:p w:rsidR="007768B9" w:rsidRDefault="007768B9" w:rsidP="007768B9">
      <w:pPr>
        <w:pStyle w:val="a6"/>
      </w:pPr>
      <w:r>
        <w:t>Места предоставления услуги оборудуются необходимой офисной мебелью и информационными стендами.</w:t>
      </w:r>
    </w:p>
    <w:p w:rsidR="007768B9" w:rsidRDefault="007768B9" w:rsidP="007768B9">
      <w:pPr>
        <w:pStyle w:val="a6"/>
      </w:pPr>
      <w:r>
        <w:t>2.24. Требования к размещению и оформлению визуальной информации.</w:t>
      </w:r>
    </w:p>
    <w:p w:rsidR="007768B9" w:rsidRDefault="007768B9" w:rsidP="007768B9">
      <w:pPr>
        <w:pStyle w:val="a6"/>
      </w:pPr>
      <w:r>
        <w:t>Тексты информационных материалов печатаются удобным для чтения шрифтом, без исправлений.</w:t>
      </w:r>
    </w:p>
    <w:p w:rsidR="007768B9" w:rsidRDefault="007768B9" w:rsidP="007768B9">
      <w:pPr>
        <w:pStyle w:val="a6"/>
      </w:pPr>
      <w:r>
        <w:t>На информационном стенде размещается информация о местонахождении и графике работы отдела образования, ОУ, а также следующая информация:</w:t>
      </w:r>
    </w:p>
    <w:p w:rsidR="007768B9" w:rsidRDefault="007768B9" w:rsidP="007768B9">
      <w:pPr>
        <w:pStyle w:val="a6"/>
      </w:pPr>
      <w:r>
        <w:t>1) текст административного регламента;</w:t>
      </w:r>
    </w:p>
    <w:p w:rsidR="007768B9" w:rsidRDefault="007768B9" w:rsidP="007768B9">
      <w:pPr>
        <w:pStyle w:val="a6"/>
      </w:pPr>
      <w:r>
        <w:t>2) блок-схема и краткое описание порядка предоставления муниципальной услуги;</w:t>
      </w:r>
    </w:p>
    <w:p w:rsidR="007768B9" w:rsidRDefault="007768B9" w:rsidP="007768B9">
      <w:pPr>
        <w:pStyle w:val="a6"/>
      </w:pPr>
      <w:r>
        <w:t>3) перечень документов, необходимых для предоставления муниципальной услуги;</w:t>
      </w:r>
    </w:p>
    <w:p w:rsidR="007768B9" w:rsidRDefault="007768B9" w:rsidP="007768B9">
      <w:pPr>
        <w:pStyle w:val="a6"/>
      </w:pPr>
      <w:r>
        <w:lastRenderedPageBreak/>
        <w:t>4) образец формы заявления для оформления документов на предоставление муниципальной услуги;</w:t>
      </w:r>
    </w:p>
    <w:p w:rsidR="007768B9" w:rsidRDefault="007768B9" w:rsidP="007768B9">
      <w:pPr>
        <w:pStyle w:val="a6"/>
      </w:pPr>
      <w:r>
        <w:t>5) режим приема заинтересованных лиц по вопросам предоставления муниципальной услуги;</w:t>
      </w:r>
    </w:p>
    <w:p w:rsidR="007768B9" w:rsidRDefault="007768B9" w:rsidP="007768B9">
      <w:pPr>
        <w:pStyle w:val="a6"/>
      </w:pPr>
      <w:r>
        <w:t>6) контактные телефоны, график работы, фамилии, имена, отчества и должности сотрудников, осуществляющих прием и консультирование заинтересованных лиц.</w:t>
      </w:r>
    </w:p>
    <w:p w:rsidR="007768B9" w:rsidRDefault="007768B9" w:rsidP="007768B9">
      <w:pPr>
        <w:pStyle w:val="a6"/>
      </w:pPr>
      <w:r>
        <w:t>7) извлечений из законодательных и иных нормативных правовых актов, регулирующих деятельность по оказанию услуги.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         2.25.Требования к обеспечению доступности помещений для инвалидов.</w:t>
      </w:r>
    </w:p>
    <w:p w:rsidR="007768B9" w:rsidRDefault="007768B9" w:rsidP="007768B9">
      <w:pPr>
        <w:pStyle w:val="a6"/>
      </w:pPr>
      <w:r>
        <w:t>          В целях обеспечения условий доступности для инвалидов государственной услуги должны быть обеспечены:</w:t>
      </w:r>
    </w:p>
    <w:p w:rsidR="007768B9" w:rsidRDefault="007768B9" w:rsidP="007768B9">
      <w:pPr>
        <w:pStyle w:val="a6"/>
      </w:pPr>
      <w:r>
        <w:t>          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7768B9" w:rsidRDefault="007768B9" w:rsidP="007768B9">
      <w:pPr>
        <w:pStyle w:val="a6"/>
      </w:pPr>
      <w:r>
        <w:t>           возможность самостоятельного передвижения инвалидов по территории;</w:t>
      </w:r>
    </w:p>
    <w:p w:rsidR="007768B9" w:rsidRDefault="007768B9" w:rsidP="007768B9">
      <w:pPr>
        <w:pStyle w:val="a6"/>
      </w:pPr>
      <w:r>
        <w:t>          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768B9" w:rsidRDefault="007768B9" w:rsidP="007768B9">
      <w:pPr>
        <w:pStyle w:val="a6"/>
      </w:pPr>
      <w:r>
        <w:t>           надлежащее размещение оборудования и носителей информации, необходимых для обеспечения беспрепятственного доступа инвалидов  к услугам с учетом их ограничений жизнедеятельности;</w:t>
      </w:r>
    </w:p>
    <w:p w:rsidR="007768B9" w:rsidRDefault="007768B9" w:rsidP="007768B9">
      <w:pPr>
        <w:pStyle w:val="a6"/>
      </w:pPr>
      <w:r>
        <w:t>          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68B9" w:rsidRDefault="007768B9" w:rsidP="007768B9">
      <w:pPr>
        <w:pStyle w:val="a6"/>
      </w:pPr>
      <w:r>
        <w:t>           допуск сурдопереводчика и тифлосурдопереводчика;</w:t>
      </w:r>
    </w:p>
    <w:p w:rsidR="007768B9" w:rsidRDefault="007768B9" w:rsidP="007768B9">
      <w:pPr>
        <w:pStyle w:val="a6"/>
      </w:pPr>
      <w:r>
        <w:t>          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768B9" w:rsidRDefault="007768B9" w:rsidP="007768B9">
      <w:pPr>
        <w:pStyle w:val="a6"/>
      </w:pPr>
      <w:r>
        <w:t>           предоставление, при необходимости, услуги по месту жительства инвалида или в дистанционном режиме;</w:t>
      </w:r>
    </w:p>
    <w:p w:rsidR="007768B9" w:rsidRDefault="007768B9" w:rsidP="007768B9">
      <w:pPr>
        <w:pStyle w:val="a6"/>
      </w:pPr>
      <w:r>
        <w:t>           обеспечение условий доступности для инвалидов по зрению официального сайта  в информационно-телекоммуникационной сети «Интернет»;</w:t>
      </w:r>
    </w:p>
    <w:p w:rsidR="007768B9" w:rsidRDefault="007768B9" w:rsidP="007768B9">
      <w:pPr>
        <w:pStyle w:val="a6"/>
      </w:pPr>
      <w:r>
        <w:t>           оказание инвалидам иной необходимой помощи в преодолении барьеров, мешающих получению ими услуги наравне с другими лицами.».</w:t>
      </w:r>
    </w:p>
    <w:p w:rsidR="007768B9" w:rsidRDefault="007768B9" w:rsidP="007768B9">
      <w:pPr>
        <w:pStyle w:val="a6"/>
        <w:jc w:val="center"/>
      </w:pPr>
      <w:r>
        <w:lastRenderedPageBreak/>
        <w:t>Показатели доступности и качества муниципальной услуги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2.26. Показателем доступности и качества муниципальной услуги является возможность:</w:t>
      </w:r>
    </w:p>
    <w:p w:rsidR="007768B9" w:rsidRDefault="007768B9" w:rsidP="007768B9">
      <w:pPr>
        <w:pStyle w:val="a6"/>
      </w:pPr>
      <w:r>
        <w:t>1) получать муниципальную услугу своевременно и в соответствии со стандартом предоставления муниципальной услуги;</w:t>
      </w:r>
    </w:p>
    <w:p w:rsidR="007768B9" w:rsidRDefault="007768B9" w:rsidP="007768B9">
      <w:pPr>
        <w:pStyle w:val="a6"/>
      </w:pPr>
      <w:r>
        <w:t>2) получать полную, актуальную и достоверную информацию о порядке предоставления муниципальной услуги.</w:t>
      </w:r>
    </w:p>
    <w:p w:rsidR="007768B9" w:rsidRDefault="007768B9" w:rsidP="007768B9">
      <w:pPr>
        <w:pStyle w:val="a6"/>
      </w:pPr>
      <w:r>
        <w:t>3) получать информацию о результате предоставления муниципальной услуги;</w:t>
      </w:r>
    </w:p>
    <w:p w:rsidR="007768B9" w:rsidRDefault="007768B9" w:rsidP="007768B9">
      <w:pPr>
        <w:pStyle w:val="a6"/>
      </w:pPr>
      <w:r>
        <w:t>4) обращаться в досудебном и (или) судебном порядке в соответствии с законодательством с жалобой на принятое по его заявлению решение или на действия (бездействие) сотрудников отдела образования, ОУ;</w:t>
      </w:r>
    </w:p>
    <w:p w:rsidR="007768B9" w:rsidRDefault="007768B9" w:rsidP="007768B9">
      <w:pPr>
        <w:pStyle w:val="a6"/>
      </w:pPr>
      <w:r>
        <w:t>5) возможность подачи заявления для предоставления муниципальной услуги в электронной форме;</w:t>
      </w:r>
    </w:p>
    <w:p w:rsidR="007768B9" w:rsidRDefault="007768B9" w:rsidP="007768B9">
      <w:pPr>
        <w:pStyle w:val="a6"/>
      </w:pPr>
      <w:r>
        <w:t>6) минимальное количество документов, необходимых для предоставления муниципальной услуги;</w:t>
      </w:r>
    </w:p>
    <w:p w:rsidR="007768B9" w:rsidRDefault="007768B9" w:rsidP="007768B9">
      <w:pPr>
        <w:pStyle w:val="a6"/>
      </w:pPr>
      <w:r>
        <w:t>7) реализация права заявителя неоднократно обращаться за предоставлением муниципальной услуги;</w:t>
      </w:r>
    </w:p>
    <w:p w:rsidR="007768B9" w:rsidRDefault="007768B9" w:rsidP="007768B9">
      <w:pPr>
        <w:pStyle w:val="a6"/>
      </w:pPr>
      <w:r>
        <w:t>8) размещение информации о порядке предоставления услуги в сети Интернет;</w:t>
      </w:r>
    </w:p>
    <w:p w:rsidR="007768B9" w:rsidRDefault="007768B9" w:rsidP="007768B9">
      <w:pPr>
        <w:pStyle w:val="a6"/>
      </w:pPr>
      <w:r>
        <w:t>9) размещение информации о порядке предоставления услуги на информационных стендах, размещенных в помещении Учреждения, предоставляющего услугу.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Исчерпывающий перечень административных процедур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3.1. Предоставление муниципальной услуги включает в себя следующие процедуры:</w:t>
      </w:r>
    </w:p>
    <w:p w:rsidR="007768B9" w:rsidRDefault="007768B9" w:rsidP="007768B9">
      <w:pPr>
        <w:pStyle w:val="a6"/>
      </w:pPr>
      <w:r>
        <w:t>- прием заявления и документов от заявителя;</w:t>
      </w:r>
    </w:p>
    <w:p w:rsidR="007768B9" w:rsidRDefault="007768B9" w:rsidP="007768B9">
      <w:pPr>
        <w:pStyle w:val="a6"/>
      </w:pPr>
      <w:r>
        <w:t>- рассмотрение заявления и прилагаемых к нему документов;</w:t>
      </w:r>
    </w:p>
    <w:p w:rsidR="007768B9" w:rsidRDefault="007768B9" w:rsidP="007768B9">
      <w:pPr>
        <w:pStyle w:val="a6"/>
      </w:pPr>
      <w:r>
        <w:t>- информирование заявителя;</w:t>
      </w:r>
    </w:p>
    <w:p w:rsidR="007768B9" w:rsidRDefault="007768B9" w:rsidP="007768B9">
      <w:pPr>
        <w:pStyle w:val="a6"/>
      </w:pPr>
      <w:r>
        <w:lastRenderedPageBreak/>
        <w:t>- ознакомление  заявителя с Уставом ОУ, лицензией на право  осуществления образовательной деятельности, свидетельством о государственной  аккредитации, образовательными программами, реализуемыми  учреждением, и другими  документами, регламентирующими  организацию образовательного процесса.</w:t>
      </w:r>
    </w:p>
    <w:p w:rsidR="007768B9" w:rsidRDefault="007768B9" w:rsidP="007768B9">
      <w:pPr>
        <w:pStyle w:val="a6"/>
      </w:pPr>
      <w:r>
        <w:t>Выполнение административных действий в рамках предоставления муниципальной услуги осуществляется должностным лицом ОУ, назначенным приказом руководителя (далее - должностное лицо) в соответствии с установленным распределением должностных обязанностей.</w:t>
      </w:r>
    </w:p>
    <w:p w:rsidR="007768B9" w:rsidRDefault="007768B9" w:rsidP="007768B9">
      <w:pPr>
        <w:pStyle w:val="a6"/>
      </w:pPr>
      <w:hyperlink r:id="rId25" w:history="1">
        <w:r>
          <w:rPr>
            <w:rStyle w:val="a5"/>
          </w:rPr>
          <w:t>Блок-схема</w:t>
        </w:r>
      </w:hyperlink>
      <w:r>
        <w:t xml:space="preserve"> последовательности действий при предоставлении муниципальной услуги приведена в Приложении 3 к настоящему Регламенту.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Прием заявления и документов от заявителя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 xml:space="preserve">3.2. Основанием для начала исполнения муниципальной услуги является поступившее в образовательное учреждение личное заявление от заявителя при предъявлении документов согласно </w:t>
      </w:r>
      <w:hyperlink r:id="rId26" w:history="1">
        <w:r>
          <w:rPr>
            <w:rStyle w:val="a5"/>
          </w:rPr>
          <w:t>пункту 2.8</w:t>
        </w:r>
      </w:hyperlink>
      <w:r>
        <w:t xml:space="preserve"> настоящего Регламента (далее вместе - документы). Прием личного заявления может осуществляться ОУ в форме электронного документа с использованием информационно-телекоммуникационных сетей общего пользования. Иные документы представляются в образовательное учреждение заявителями лично.</w:t>
      </w:r>
    </w:p>
    <w:p w:rsidR="007768B9" w:rsidRDefault="007768B9" w:rsidP="007768B9">
      <w:pPr>
        <w:pStyle w:val="a6"/>
      </w:pPr>
      <w:r>
        <w:t>При получении документов при личном обращении заявителя в образовательное учреждение специалист, в обязанности которого входит принятие документов:</w:t>
      </w:r>
    </w:p>
    <w:p w:rsidR="007768B9" w:rsidRDefault="007768B9" w:rsidP="007768B9">
      <w:pPr>
        <w:pStyle w:val="a6"/>
      </w:pPr>
      <w:r>
        <w:t xml:space="preserve">1) проверяет наличие всех необходимых документов в соответствии с перечнем, установленным </w:t>
      </w:r>
      <w:hyperlink r:id="rId27" w:history="1">
        <w:r>
          <w:rPr>
            <w:rStyle w:val="a5"/>
          </w:rPr>
          <w:t>пунктом 2.8</w:t>
        </w:r>
      </w:hyperlink>
      <w:r>
        <w:t xml:space="preserve"> настоящего Регламента;</w:t>
      </w:r>
    </w:p>
    <w:p w:rsidR="007768B9" w:rsidRDefault="007768B9" w:rsidP="007768B9">
      <w:pPr>
        <w:pStyle w:val="a6"/>
      </w:pPr>
      <w:r>
        <w:t xml:space="preserve">2) проверяет соответствие представленных документов установленным требованиям в соответствии с </w:t>
      </w:r>
      <w:hyperlink r:id="rId28" w:history="1">
        <w:r>
          <w:rPr>
            <w:rStyle w:val="a5"/>
          </w:rPr>
          <w:t>пунктами 2.10</w:t>
        </w:r>
      </w:hyperlink>
      <w:r>
        <w:t xml:space="preserve">, </w:t>
      </w:r>
      <w:hyperlink r:id="rId29" w:history="1">
        <w:r>
          <w:rPr>
            <w:rStyle w:val="a5"/>
          </w:rPr>
          <w:t>2.1</w:t>
        </w:r>
      </w:hyperlink>
      <w:r>
        <w:t>1 и 2.13 настоящего Регламента;</w:t>
      </w:r>
    </w:p>
    <w:p w:rsidR="007768B9" w:rsidRDefault="007768B9" w:rsidP="007768B9">
      <w:pPr>
        <w:pStyle w:val="a6"/>
      </w:pPr>
      <w:r>
        <w:t>3) регистрирует документы в журнале регистрации заявлений о приеме;</w:t>
      </w:r>
    </w:p>
    <w:p w:rsidR="007768B9" w:rsidRDefault="007768B9" w:rsidP="007768B9">
      <w:pPr>
        <w:pStyle w:val="a6"/>
      </w:pPr>
      <w:r>
        <w:t xml:space="preserve">4) выдает заявителю </w:t>
      </w:r>
      <w:hyperlink r:id="rId30" w:history="1">
        <w:r>
          <w:rPr>
            <w:rStyle w:val="a5"/>
          </w:rPr>
          <w:t>расписку</w:t>
        </w:r>
      </w:hyperlink>
      <w:r>
        <w:t xml:space="preserve"> в получении документов, содержащую информацию о регистрационном номере заявления, о перечне представленных документов, заверенную подписью специалиста и печатью образовательного учреждения.</w:t>
      </w:r>
    </w:p>
    <w:p w:rsidR="007768B9" w:rsidRDefault="007768B9" w:rsidP="007768B9">
      <w:pPr>
        <w:pStyle w:val="a6"/>
      </w:pPr>
      <w:r>
        <w:t>5) направляет документы  на визу руководителю  ОУ.</w:t>
      </w:r>
    </w:p>
    <w:p w:rsidR="007768B9" w:rsidRDefault="007768B9" w:rsidP="007768B9">
      <w:pPr>
        <w:pStyle w:val="a6"/>
      </w:pPr>
      <w:r>
        <w:t>В случае несоответствия представленных заявителем документов, установленным требованиям специалист отказывает, в приеме документов, изложив причину отказа и способы ее устранения.</w:t>
      </w:r>
    </w:p>
    <w:p w:rsidR="007768B9" w:rsidRDefault="007768B9" w:rsidP="007768B9">
      <w:pPr>
        <w:pStyle w:val="a6"/>
      </w:pPr>
      <w:r>
        <w:t>Срок исполнения данного административного действия составляет один рабочий день.</w:t>
      </w:r>
    </w:p>
    <w:p w:rsidR="007768B9" w:rsidRDefault="007768B9" w:rsidP="007768B9">
      <w:pPr>
        <w:pStyle w:val="a6"/>
      </w:pPr>
      <w:r>
        <w:t>Копии предъявляемых при приеме документов хранятся в образовательном учреждении во время обучения ребенка.</w:t>
      </w:r>
    </w:p>
    <w:p w:rsidR="007768B9" w:rsidRDefault="007768B9" w:rsidP="007768B9">
      <w:pPr>
        <w:pStyle w:val="a6"/>
      </w:pPr>
      <w:r>
        <w:lastRenderedPageBreak/>
        <w:t>Результатом исполнения административного действия является регистрация заявления, принятых документов в журнале регистрации заявлений о приеме и выдача расписки заявителю либо отказ в приеме заявления и документов от заявителя.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Рассмотрение заявления и прилагаемых к нему документов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3.3. Основанием для начала административного действия по рассмотрению документов является зарегистрированное в журнале регистрации заявлений о приеме заявление с прилагаемыми документами, переданное специалистом руководителю ОУ.</w:t>
      </w:r>
    </w:p>
    <w:p w:rsidR="007768B9" w:rsidRDefault="007768B9" w:rsidP="007768B9">
      <w:pPr>
        <w:pStyle w:val="a6"/>
      </w:pPr>
      <w:r>
        <w:t>Руководитель ОУ:</w:t>
      </w:r>
    </w:p>
    <w:p w:rsidR="007768B9" w:rsidRDefault="007768B9" w:rsidP="007768B9">
      <w:pPr>
        <w:pStyle w:val="a6"/>
      </w:pPr>
      <w:r>
        <w:t>- проводит проверку наличия в документах всех сведений, необходимых для исполнения муниципальной услуги;</w:t>
      </w:r>
    </w:p>
    <w:p w:rsidR="007768B9" w:rsidRDefault="007768B9" w:rsidP="007768B9">
      <w:pPr>
        <w:pStyle w:val="a6"/>
      </w:pPr>
      <w:r>
        <w:t>- по результатам рассмотрения документов принимает решение о зачислении в образовательное учреждение, и издается приказ о зачислении. В случае наличия оснований для отказа в предоставлении муниципальной услуги передает документу должностному лицу для составления уведомления для заявителя с изложением причин отказа в предоставлении муниципальной услуги.</w:t>
      </w:r>
    </w:p>
    <w:p w:rsidR="007768B9" w:rsidRDefault="007768B9" w:rsidP="007768B9">
      <w:pPr>
        <w:pStyle w:val="a6"/>
      </w:pPr>
      <w:r>
        <w:t>Результатом исполнения административного действия является приказ образовательного учреждения о зачислении гражданина либо мотивированный отказ в предоставлении муниципальной услуги.</w:t>
      </w:r>
    </w:p>
    <w:p w:rsidR="007768B9" w:rsidRDefault="007768B9" w:rsidP="007768B9">
      <w:pPr>
        <w:pStyle w:val="a6"/>
      </w:pPr>
      <w:r>
        <w:t>Срок исполнения данного административного действия составляет не более 7 рабочих дней после приема документов образовательным учреждением.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Ознакомление  заявителя с Уставом ОУ, лицензией на право осуществления образовательной деятельности, свидетельством о государственной  аккредитации, образовательными программами, реализуемыми  учреждением, и другими  документами, регламентирующими  организацию образовательного процесса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</w:pPr>
      <w:r>
        <w:t xml:space="preserve">3.4. При приеме гражданина в 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 Факт ознакомления с указанными документами, в том числе через информационные системы общего пользования, фиксируется в заявлении о приеме и заверяется личной подписью родителей (законных представителей) или личной подписью совершеннолетнего гражданина. В случае, если гражданин или его родители (законные представители) не ознакомились с указанными документами ранее (на </w:t>
      </w:r>
      <w:r>
        <w:lastRenderedPageBreak/>
        <w:t>официальном сайте, информационном стенде образовательного учреждения), то специалист обязан предоставить их гражданину и (или) его родителям (законным представителям) для ознакомления до подписания заявления о приеме в образовательное учреждение.</w:t>
      </w:r>
    </w:p>
    <w:p w:rsidR="007768B9" w:rsidRDefault="007768B9" w:rsidP="007768B9">
      <w:pPr>
        <w:pStyle w:val="a6"/>
      </w:pPr>
      <w:r>
        <w:t>Основанием для начала административного действия является завершение процесса рассмотрения заявления.</w:t>
      </w:r>
    </w:p>
    <w:p w:rsidR="007768B9" w:rsidRDefault="007768B9" w:rsidP="007768B9">
      <w:pPr>
        <w:pStyle w:val="a6"/>
      </w:pPr>
      <w:r>
        <w:t> Срок исполнения данного административного действия  составляет не более одного дня.</w:t>
      </w:r>
    </w:p>
    <w:p w:rsidR="007768B9" w:rsidRDefault="007768B9" w:rsidP="007768B9">
      <w:pPr>
        <w:pStyle w:val="a6"/>
      </w:pPr>
      <w:r>
        <w:t>Результатом административного действия является ознакомление заявителя  с учредительными и другими  документами ОУ.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Информирование заявителя о принятом решении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3.5. В день издания приказа о зачислении гражданина в образовательное учреждение должностное лицо размещает приказ на информационном стенде образовательного учреждения.</w:t>
      </w:r>
    </w:p>
    <w:p w:rsidR="007768B9" w:rsidRDefault="007768B9" w:rsidP="007768B9">
      <w:pPr>
        <w:pStyle w:val="a6"/>
      </w:pPr>
      <w:r>
        <w:t>В случае принятия решения об отказе в предоставлении муниципальной услуги заявителю должностное лицо, составившее такое уведомление направляют заявителю указанное уведомление, зарегистрировав его как исходящий документ.</w:t>
      </w:r>
    </w:p>
    <w:p w:rsidR="007768B9" w:rsidRDefault="007768B9" w:rsidP="007768B9">
      <w:pPr>
        <w:pStyle w:val="a6"/>
      </w:pPr>
      <w:r>
        <w:t>В случае зачисления гражданина, отчисленного из другого образовательного учреждения, специалист готовит справку-подтверждение о зачислении гражданина в образовательное учреждение и выдает (направляет) ее заявителю для представления в образовательное учреждение, в котором гражданин обучался ранее.</w:t>
      </w:r>
    </w:p>
    <w:p w:rsidR="007768B9" w:rsidRDefault="007768B9" w:rsidP="007768B9">
      <w:pPr>
        <w:pStyle w:val="a6"/>
      </w:pPr>
      <w:r>
        <w:t>Результатом исполнения административного действия является предоставление информации заявителю о предоставлении либо отказе в предоставлении муниципальной услуги.</w:t>
      </w:r>
    </w:p>
    <w:p w:rsidR="007768B9" w:rsidRDefault="007768B9" w:rsidP="007768B9">
      <w:pPr>
        <w:pStyle w:val="a6"/>
      </w:pPr>
      <w:r>
        <w:t>Срок исполнения данного административного действия составляет не более 1 дня с момента издания приказа о приеме в образовательное учреждение.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a6"/>
        <w:jc w:val="center"/>
      </w:pPr>
      <w:r>
        <w:t>4. Порядок и формы контроля</w:t>
      </w:r>
    </w:p>
    <w:p w:rsidR="007768B9" w:rsidRDefault="007768B9" w:rsidP="007768B9">
      <w:pPr>
        <w:pStyle w:val="a6"/>
        <w:jc w:val="center"/>
      </w:pPr>
      <w:r>
        <w:t>за предоставлением муниципальной услуги</w:t>
      </w:r>
    </w:p>
    <w:p w:rsidR="007768B9" w:rsidRDefault="007768B9" w:rsidP="007768B9">
      <w:pPr>
        <w:pStyle w:val="a6"/>
      </w:pPr>
      <w:r>
        <w:lastRenderedPageBreak/>
        <w:t> </w:t>
      </w:r>
    </w:p>
    <w:p w:rsidR="007768B9" w:rsidRDefault="007768B9" w:rsidP="007768B9">
      <w:pPr>
        <w:pStyle w:val="a6"/>
      </w:pPr>
      <w: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 включает в себя проведение проверок, направленных на выявление и устранение причин и условий, вследствие которых были нарушены права заявителей, опрос заявителей на получение муниципальной услуги, а также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7768B9" w:rsidRDefault="007768B9" w:rsidP="007768B9">
      <w:pPr>
        <w:pStyle w:val="a6"/>
      </w:pPr>
      <w:r>
        <w:t>Текущий контроль за соблюдением последовательности действий, определенных административными процедурами по предоставлению услуги, и принятием исполнителями услуги  решений осуществляется  Руководителем ОУ;</w:t>
      </w:r>
    </w:p>
    <w:p w:rsidR="007768B9" w:rsidRDefault="007768B9" w:rsidP="007768B9">
      <w:pPr>
        <w:pStyle w:val="a6"/>
      </w:pPr>
      <w:r>
        <w:t>4.2. Текущий контроль осуществляется путем проведения проверок соблюдения и исполнения работником ОУ положений настоящего регламента.</w:t>
      </w:r>
    </w:p>
    <w:p w:rsidR="007768B9" w:rsidRDefault="007768B9" w:rsidP="007768B9">
      <w:pPr>
        <w:pStyle w:val="a6"/>
      </w:pPr>
      <w:r>
        <w:t>4.3. Периодичность осуществления текущего контроля устанавливается Руководителем ОУ.</w:t>
      </w:r>
    </w:p>
    <w:p w:rsidR="007768B9" w:rsidRDefault="007768B9" w:rsidP="007768B9">
      <w:pPr>
        <w:pStyle w:val="a6"/>
      </w:pPr>
      <w:r>
        <w:t>4.4. Периодичность проведения проверок исполнения полноты и качества Регламента может носить плановый характер и внеплановый характер (по конкретному обращению заявителей).</w:t>
      </w:r>
    </w:p>
    <w:p w:rsidR="007768B9" w:rsidRDefault="007768B9" w:rsidP="007768B9">
      <w:pPr>
        <w:pStyle w:val="a6"/>
      </w:pPr>
      <w:r>
        <w:t>4.5. Плановые и внеплановые проверки проводятся специалистами Отдела образования. Плановые проверки осуществляются не чаще 2-х раз в год (на основании годовых планов работы Отдела образования); внеплановые - по приказу начальника Отдела образования, либо по обращению заявителя.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768B9" w:rsidRDefault="007768B9" w:rsidP="007768B9">
      <w:pPr>
        <w:pStyle w:val="a6"/>
      </w:pPr>
      <w:r>
        <w:t>Руководитель ОУ (ответственный исполнитель) несет персональную ответственность за полноту и обоснованность осуществления действий, предусмотренных настоящим Регламентом. Персональная ответственность должностного лица за решения и действия (бездействия), принимаемые (осуществляемые) в ходе предоставления муниципальной услуги, закрепляются в их должностных инструкциях в соответствии с требованиями законодательства Российской Федерации.</w:t>
      </w:r>
    </w:p>
    <w:p w:rsidR="007768B9" w:rsidRDefault="007768B9" w:rsidP="007768B9">
      <w:pPr>
        <w:pStyle w:val="a6"/>
      </w:pPr>
      <w:r>
        <w:t>4.6. Контроль за полнотой и качеством предоставления услуги включает в себя проведение проверок, выявление и устранение нарушений прав потребителей результатов предоставления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работников ОУ.</w:t>
      </w:r>
    </w:p>
    <w:p w:rsidR="007768B9" w:rsidRDefault="007768B9" w:rsidP="007768B9">
      <w:pPr>
        <w:pStyle w:val="a6"/>
      </w:pPr>
      <w:r>
        <w:t>4.7. Для проведения проверки полноты и качества предоставления услуги формируется комиссия.</w:t>
      </w:r>
    </w:p>
    <w:p w:rsidR="007768B9" w:rsidRDefault="007768B9" w:rsidP="007768B9">
      <w:pPr>
        <w:pStyle w:val="a6"/>
      </w:pPr>
      <w:r>
        <w:t>4.8. Деятельность комиссии осуществляется в соответствии с планом проведения проверки.</w:t>
      </w:r>
    </w:p>
    <w:p w:rsidR="007768B9" w:rsidRDefault="007768B9" w:rsidP="007768B9">
      <w:pPr>
        <w:pStyle w:val="a6"/>
      </w:pPr>
      <w:r>
        <w:lastRenderedPageBreak/>
        <w:t>4.9. Результаты деятельности комиссии оформляются в виде справки, в котором отмечаются выявленные недостатки и предложения по их устранению.</w:t>
      </w:r>
    </w:p>
    <w:p w:rsidR="007768B9" w:rsidRDefault="007768B9" w:rsidP="007768B9">
      <w:pPr>
        <w:pStyle w:val="a6"/>
      </w:pPr>
      <w:r>
        <w:t>4.10. Справка подписывается председателем комиссии.</w:t>
      </w:r>
    </w:p>
    <w:p w:rsidR="007768B9" w:rsidRDefault="007768B9" w:rsidP="007768B9">
      <w:pPr>
        <w:pStyle w:val="a6"/>
      </w:pPr>
      <w:r>
        <w:t>4.11.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начальника отдела образования.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5. Досудебный (внесудебный) порядок обжалования действий (бездействия)</w:t>
      </w:r>
    </w:p>
    <w:p w:rsidR="007768B9" w:rsidRDefault="007768B9" w:rsidP="007768B9">
      <w:pPr>
        <w:pStyle w:val="a6"/>
        <w:jc w:val="center"/>
      </w:pPr>
      <w:r>
        <w:t>и решений, осуществляемых (принятых) в ходе предоставления услуги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5.1. Заявители имеют право на обжалование действий или бездействия должностных лиц отдела образования и ОУ, участвующих в предоставлении услуги, в вышестоящие органы в досудебном и судебном порядке.</w:t>
      </w:r>
    </w:p>
    <w:p w:rsidR="007768B9" w:rsidRDefault="007768B9" w:rsidP="007768B9">
      <w:pPr>
        <w:pStyle w:val="a6"/>
      </w:pPr>
      <w:r>
        <w:t>5.2. Порядок подачи жалоб:</w:t>
      </w:r>
    </w:p>
    <w:p w:rsidR="007768B9" w:rsidRDefault="007768B9" w:rsidP="007768B9">
      <w:pPr>
        <w:pStyle w:val="a6"/>
      </w:pPr>
      <w:r>
        <w:t>5.2.1. Жалоба на нарушение порядка предоставления муниципальной услуги, выразившееся в неправомерных решениях и действиях (бездействии) должностных лиц ОУ, подается непосредственно в ОУ, предоставляющее муниципальную услугу.</w:t>
      </w:r>
    </w:p>
    <w:p w:rsidR="007768B9" w:rsidRDefault="007768B9" w:rsidP="007768B9">
      <w:pPr>
        <w:pStyle w:val="a6"/>
      </w:pPr>
      <w:r>
        <w:t>5.2.2. Жалоба на нарушение порядка предоставления муниципальной услуги, выразившееся в неправомерных решениях и действиях (бездействии) руководителя ОУ, предоставляющего муниципальную услугу, подается в отдел образования.</w:t>
      </w:r>
    </w:p>
    <w:p w:rsidR="007768B9" w:rsidRDefault="007768B9" w:rsidP="007768B9">
      <w:pPr>
        <w:pStyle w:val="a6"/>
      </w:pPr>
      <w:r>
        <w:t>5.2.3. Жалоба подается в письменной форме на бумажном носителе:</w:t>
      </w:r>
    </w:p>
    <w:p w:rsidR="007768B9" w:rsidRDefault="007768B9" w:rsidP="007768B9">
      <w:pPr>
        <w:pStyle w:val="a6"/>
      </w:pPr>
      <w:r>
        <w:t>1) Непосредственно в ОУ предоставляющее муниципальную услугу.</w:t>
      </w:r>
    </w:p>
    <w:p w:rsidR="007768B9" w:rsidRDefault="007768B9" w:rsidP="007768B9">
      <w:pPr>
        <w:pStyle w:val="a6"/>
      </w:pPr>
      <w:r>
        <w:t>2) Почтовым отправлением по адресу (месту нахождения) ОУ, предоставляющего муниципальную услугу.</w:t>
      </w:r>
    </w:p>
    <w:p w:rsidR="007768B9" w:rsidRDefault="007768B9" w:rsidP="007768B9">
      <w:pPr>
        <w:pStyle w:val="a6"/>
      </w:pPr>
      <w:r>
        <w:t>3) В ходе личного приема руководителем ОУ.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768B9" w:rsidRDefault="007768B9" w:rsidP="007768B9">
      <w:pPr>
        <w:pStyle w:val="a6"/>
      </w:pPr>
      <w:r>
        <w:t>5.2.4. Подача жалоб осуществляется бесплатно.</w:t>
      </w:r>
    </w:p>
    <w:p w:rsidR="007768B9" w:rsidRDefault="007768B9" w:rsidP="007768B9">
      <w:pPr>
        <w:pStyle w:val="a6"/>
      </w:pPr>
      <w:r>
        <w:t>5.2.5.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768B9" w:rsidRDefault="007768B9" w:rsidP="007768B9">
      <w:pPr>
        <w:pStyle w:val="a6"/>
      </w:pPr>
      <w:r>
        <w:t>5.2.6. Жалоба оформляется в произвольной форме с учетом требований, предусмотренных законодательством Российской Федерации.</w:t>
      </w:r>
    </w:p>
    <w:p w:rsidR="007768B9" w:rsidRDefault="007768B9" w:rsidP="007768B9">
      <w:pPr>
        <w:pStyle w:val="a6"/>
      </w:pPr>
      <w:r>
        <w:t>5.2.7. Жалоба должна содержать:</w:t>
      </w:r>
    </w:p>
    <w:p w:rsidR="007768B9" w:rsidRDefault="007768B9" w:rsidP="007768B9">
      <w:pPr>
        <w:pStyle w:val="a6"/>
      </w:pPr>
      <w:r>
        <w:lastRenderedPageBreak/>
        <w:t>1) Наименование ОУ, предоставляющего муниципальную услугу, должностного лица ОУ, предоставляющего муниципальную услугу решения и действия (бездействие) которых обжалуются.</w:t>
      </w:r>
    </w:p>
    <w:p w:rsidR="007768B9" w:rsidRDefault="007768B9" w:rsidP="007768B9">
      <w:pPr>
        <w:pStyle w:val="a6"/>
      </w:pPr>
      <w:r>
        <w:t>2)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7768B9" w:rsidRDefault="007768B9" w:rsidP="007768B9">
      <w:pPr>
        <w:pStyle w:val="a6"/>
      </w:pPr>
      <w:r>
        <w:t>3) Сведения об обжалуемых решениях и действиях (бездействии) ОУ, предоставляющего муниципальную услугу, его должностного лица.</w:t>
      </w:r>
    </w:p>
    <w:p w:rsidR="007768B9" w:rsidRDefault="007768B9" w:rsidP="007768B9">
      <w:pPr>
        <w:pStyle w:val="a6"/>
      </w:pPr>
      <w:r>
        <w:t>4) Доводы, на основании которых заявитель не согласен с решением и действием (бездействием) ОУ,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768B9" w:rsidRDefault="007768B9" w:rsidP="007768B9">
      <w:pPr>
        <w:pStyle w:val="a6"/>
      </w:pPr>
      <w:r>
        <w:t>5.2.8.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768B9" w:rsidRDefault="007768B9" w:rsidP="007768B9">
      <w:pPr>
        <w:pStyle w:val="a6"/>
      </w:pPr>
      <w:r>
        <w:t>1) Оформленная в соответствии с законодательством Российской Федерации доверенность (для физических лиц).</w:t>
      </w:r>
    </w:p>
    <w:p w:rsidR="007768B9" w:rsidRDefault="007768B9" w:rsidP="007768B9">
      <w:pPr>
        <w:pStyle w:val="a6"/>
      </w:pPr>
      <w:r>
        <w:t>2)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7768B9" w:rsidRDefault="007768B9" w:rsidP="007768B9">
      <w:pPr>
        <w:pStyle w:val="a6"/>
      </w:pPr>
      <w: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68B9" w:rsidRDefault="007768B9" w:rsidP="007768B9">
      <w:pPr>
        <w:pStyle w:val="a6"/>
      </w:pPr>
      <w:r>
        <w:t>5.2.9. Жалоба, поступившая в письменной форме на бумажном носителе в ОУ, предоставляющий муниципальную услугу, подлежит регистрации в журнале учета жалоб на решения и действия (бездействие) ОУ, его должностных лиц (далее - журнал) в течение одного рабочего дня с момента поступления жалобы с присвоением ей регистрационного номера.</w:t>
      </w:r>
    </w:p>
    <w:p w:rsidR="007768B9" w:rsidRDefault="007768B9" w:rsidP="007768B9">
      <w:pPr>
        <w:pStyle w:val="a6"/>
      </w:pPr>
      <w:r>
        <w:t>Форма и порядок ведения журнала определяются ОУ.</w:t>
      </w:r>
    </w:p>
    <w:p w:rsidR="007768B9" w:rsidRDefault="007768B9" w:rsidP="007768B9">
      <w:pPr>
        <w:pStyle w:val="a6"/>
      </w:pPr>
      <w:r>
        <w:t>5.2.10. В электронном виде жалоба может быть подана заявителем посредством:</w:t>
      </w:r>
    </w:p>
    <w:p w:rsidR="007768B9" w:rsidRDefault="007768B9" w:rsidP="007768B9">
      <w:pPr>
        <w:pStyle w:val="a6"/>
      </w:pPr>
      <w:r>
        <w:t>1) Официального сайта ОУ, предоставляющего муниципальную услугу, в информационно-телекоммуникационной сети Интернет.</w:t>
      </w:r>
    </w:p>
    <w:p w:rsidR="007768B9" w:rsidRDefault="007768B9" w:rsidP="007768B9">
      <w:pPr>
        <w:pStyle w:val="a6"/>
      </w:pPr>
      <w:r>
        <w:t>2) Электронной почты ОУ, предоставляющего муниципальную услугу.</w:t>
      </w:r>
    </w:p>
    <w:p w:rsidR="007768B9" w:rsidRDefault="007768B9" w:rsidP="007768B9">
      <w:pPr>
        <w:pStyle w:val="a6"/>
      </w:pPr>
      <w:r>
        <w:t xml:space="preserve">5.2.11. При подаче жалобы в электронном виде документы, указанные в пункте 5.2.8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</w:t>
      </w:r>
      <w:r>
        <w:lastRenderedPageBreak/>
        <w:t>Российской Федерации, при этом документ, удостоверяющий личность заявителя, не требуется.</w:t>
      </w:r>
    </w:p>
    <w:p w:rsidR="007768B9" w:rsidRDefault="007768B9" w:rsidP="007768B9">
      <w:pPr>
        <w:pStyle w:val="a6"/>
      </w:pPr>
      <w:r>
        <w:t>5.2.12. Порядок регистрации жалоб, направленных в электронной форме на адрес электронной почты ОУ, предоставляющего муниципальную услугу, в информационно-телекоммуникационной сети Интернет, определяется ОУ, предоставляющим муниципальную услугу.</w:t>
      </w:r>
    </w:p>
    <w:p w:rsidR="007768B9" w:rsidRDefault="007768B9" w:rsidP="007768B9">
      <w:pPr>
        <w:pStyle w:val="a6"/>
      </w:pPr>
      <w:r>
        <w:t xml:space="preserve">5.2.13. В случае если жалоба подана заявителем в ОУ, в компетенцию которого не входит принятие решения по жалобе в соответствии с требованиями </w:t>
      </w:r>
      <w:hyperlink r:id="rId31" w:anchor="Par56" w:history="1">
        <w:r>
          <w:rPr>
            <w:rStyle w:val="a5"/>
          </w:rPr>
          <w:t>пунктов 5.2.1</w:t>
        </w:r>
      </w:hyperlink>
      <w:r>
        <w:t>, 5.</w:t>
      </w:r>
      <w:hyperlink r:id="rId32" w:anchor="Par57" w:history="1">
        <w:r>
          <w:rPr>
            <w:rStyle w:val="a5"/>
          </w:rPr>
          <w:t>2.2</w:t>
        </w:r>
      </w:hyperlink>
      <w:r>
        <w:t xml:space="preserve"> настоящего Регламента, в течение 3 рабочих дней со дня ее регистрации ОУ, отдел образования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768B9" w:rsidRDefault="007768B9" w:rsidP="007768B9">
      <w:pPr>
        <w:pStyle w:val="a6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768B9" w:rsidRDefault="007768B9" w:rsidP="007768B9">
      <w:pPr>
        <w:pStyle w:val="a6"/>
      </w:pPr>
      <w:r>
        <w:t>5.2.14. Заявитель может обратиться с жалобой в том числе в следующих случаях:</w:t>
      </w:r>
    </w:p>
    <w:p w:rsidR="007768B9" w:rsidRDefault="007768B9" w:rsidP="007768B9">
      <w:pPr>
        <w:pStyle w:val="a6"/>
      </w:pPr>
      <w:r>
        <w:t>1) Нарушение срока регистрации запроса заявителя о предоставлении муниципальной услуги.</w:t>
      </w:r>
    </w:p>
    <w:p w:rsidR="007768B9" w:rsidRDefault="007768B9" w:rsidP="007768B9">
      <w:pPr>
        <w:pStyle w:val="a6"/>
      </w:pPr>
      <w:r>
        <w:t>2) Нарушение срока предоставления муниципальной услуги.</w:t>
      </w:r>
    </w:p>
    <w:p w:rsidR="007768B9" w:rsidRDefault="007768B9" w:rsidP="007768B9">
      <w:pPr>
        <w:pStyle w:val="a6"/>
      </w:pPr>
      <w:r>
        <w:t>3) Требование представления заявителем документов, не предусмотренных нормативными правовыми актами Российской Федерации, Брянской области и Выгоничского района для предоставления муниципальной услуги.</w:t>
      </w:r>
    </w:p>
    <w:p w:rsidR="007768B9" w:rsidRDefault="007768B9" w:rsidP="007768B9">
      <w:pPr>
        <w:pStyle w:val="a6"/>
      </w:pPr>
      <w:r>
        <w:t>4)  Отказ в приеме документов, представление которых предусмотрено нормативными правовыми актами Российской Федерации, Брянской области и Выгоничского района для предоставления муниципальной услуги.</w:t>
      </w:r>
    </w:p>
    <w:p w:rsidR="007768B9" w:rsidRDefault="007768B9" w:rsidP="007768B9">
      <w:pPr>
        <w:pStyle w:val="a6"/>
      </w:pPr>
      <w:r>
        <w:t>5) Отказ в предоставлении муниципальной услуги, если основания отказа не предусмотрены нормативными правовыми актами Российской Федерации, Брянской области и Выгоничского района.</w:t>
      </w:r>
    </w:p>
    <w:p w:rsidR="007768B9" w:rsidRDefault="007768B9" w:rsidP="007768B9">
      <w:pPr>
        <w:pStyle w:val="a6"/>
      </w:pPr>
      <w:r>
        <w:t>6) Затребование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Брянской области и Выгоничского района.</w:t>
      </w:r>
    </w:p>
    <w:p w:rsidR="007768B9" w:rsidRDefault="007768B9" w:rsidP="007768B9">
      <w:pPr>
        <w:pStyle w:val="a6"/>
      </w:pPr>
      <w:r>
        <w:t>7) Отказ ОУ,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68B9" w:rsidRDefault="007768B9" w:rsidP="007768B9">
      <w:pPr>
        <w:pStyle w:val="a6"/>
      </w:pPr>
      <w:r>
        <w:t>5.3. Порядок рассмотрения жалоб</w:t>
      </w:r>
    </w:p>
    <w:p w:rsidR="007768B9" w:rsidRDefault="007768B9" w:rsidP="007768B9">
      <w:pPr>
        <w:pStyle w:val="a6"/>
      </w:pPr>
      <w:r>
        <w:t>5.3.1. Жалобы, за исключением жалоб на решения, действия, бездействие руководителя ОУ, предоставляющего муниципальную услугу, рассматриваются руководителем ОУ в соответствии с порядком, установленным ОУ, предоставляющим муниципальную услугу, которые обеспечивают прием и рассмотрение жалоб в соответствии с требованиями настоящего Регламента.</w:t>
      </w:r>
    </w:p>
    <w:p w:rsidR="007768B9" w:rsidRDefault="007768B9" w:rsidP="007768B9">
      <w:pPr>
        <w:pStyle w:val="a6"/>
      </w:pPr>
      <w:r>
        <w:lastRenderedPageBreak/>
        <w:t>5.3.2. Жалобы на решения, действия, бездействие руководителя ОУ рассматриваются начальником отдела образования, а в случае его отсутствия - заместителем начальника отдела образования.</w:t>
      </w:r>
    </w:p>
    <w:p w:rsidR="007768B9" w:rsidRDefault="007768B9" w:rsidP="007768B9">
      <w:pPr>
        <w:pStyle w:val="a6"/>
      </w:pPr>
      <w:r>
        <w:t xml:space="preserve">5.3.3.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должностные лица, указанные в </w:t>
      </w:r>
      <w:hyperlink r:id="rId33" w:history="1">
        <w:r>
          <w:rPr>
            <w:rStyle w:val="a5"/>
          </w:rPr>
          <w:t>пунктах 5.3.1</w:t>
        </w:r>
      </w:hyperlink>
      <w:r>
        <w:t xml:space="preserve"> и 5.</w:t>
      </w:r>
      <w:hyperlink r:id="rId34" w:history="1">
        <w:r>
          <w:rPr>
            <w:rStyle w:val="a5"/>
          </w:rPr>
          <w:t>3.2</w:t>
        </w:r>
      </w:hyperlink>
      <w:r>
        <w:t xml:space="preserve"> настоящего Регламента, незамедлительно направляют соответствующие материалы в органы прокуратуры.</w:t>
      </w:r>
    </w:p>
    <w:p w:rsidR="007768B9" w:rsidRDefault="007768B9" w:rsidP="007768B9">
      <w:pPr>
        <w:pStyle w:val="a6"/>
      </w:pPr>
      <w:r>
        <w:t>5.3.4. ОУ предоставляющее муниципальную услугу, обеспечивает:</w:t>
      </w:r>
    </w:p>
    <w:p w:rsidR="007768B9" w:rsidRDefault="007768B9" w:rsidP="007768B9">
      <w:pPr>
        <w:pStyle w:val="a6"/>
      </w:pPr>
      <w:r>
        <w:t>1) Оснащение мест приема жалоб.</w:t>
      </w:r>
    </w:p>
    <w:p w:rsidR="007768B9" w:rsidRDefault="007768B9" w:rsidP="007768B9">
      <w:pPr>
        <w:pStyle w:val="a6"/>
      </w:pPr>
      <w:r>
        <w:t>2) Информирование заявителей о порядке обжалования решений и действий (бездействия) ОУ, предоставляющего муниципальную услугу, его должностных лиц посредством размещения информации на стендах в местах предоставления муниципальной услуги, на официальном сайте.</w:t>
      </w:r>
    </w:p>
    <w:p w:rsidR="007768B9" w:rsidRDefault="007768B9" w:rsidP="007768B9">
      <w:pPr>
        <w:pStyle w:val="a6"/>
      </w:pPr>
      <w:r>
        <w:t>3) Консультирование заявителей о порядке обжалования решений и действий (бездействия) ОУ, предоставляющего муниципальную услугу, его должностных лиц в том числе по телефону, электронной почте, при личном приеме.</w:t>
      </w:r>
    </w:p>
    <w:p w:rsidR="007768B9" w:rsidRDefault="007768B9" w:rsidP="007768B9">
      <w:pPr>
        <w:pStyle w:val="a6"/>
      </w:pPr>
      <w:r>
        <w:t>5.3.5. Жалоба, поступившая в отдел образования, ОУ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отделом образования, ОУ уполномоченным на ее рассмотрение.</w:t>
      </w:r>
    </w:p>
    <w:p w:rsidR="007768B9" w:rsidRDefault="007768B9" w:rsidP="007768B9">
      <w:pPr>
        <w:pStyle w:val="a6"/>
      </w:pPr>
      <w:r>
        <w:t>В случае обжалования отказа ОУ,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68B9" w:rsidRDefault="007768B9" w:rsidP="007768B9">
      <w:pPr>
        <w:pStyle w:val="a6"/>
      </w:pPr>
      <w:r>
        <w:t xml:space="preserve">5.3.6. По результатам рассмотрения жалобы в соответствии с </w:t>
      </w:r>
      <w:hyperlink r:id="rId35" w:history="1">
        <w:r>
          <w:rPr>
            <w:rStyle w:val="a5"/>
          </w:rPr>
          <w:t>частью 7 статьи 11.2</w:t>
        </w:r>
      </w:hyperlink>
      <w:r>
        <w:t xml:space="preserve"> Федерального закона от 27 июля 2010 года № 210-ФЗ отдел образования, ОУ принимает решение об удовлетворении жалобы либо об отказе в ее удовлетворении.</w:t>
      </w:r>
    </w:p>
    <w:p w:rsidR="007768B9" w:rsidRDefault="007768B9" w:rsidP="007768B9">
      <w:pPr>
        <w:pStyle w:val="a6"/>
      </w:pPr>
      <w:r>
        <w:t>При удовлетворении жалобы отдел образования, ОУ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768B9" w:rsidRDefault="007768B9" w:rsidP="007768B9">
      <w:pPr>
        <w:pStyle w:val="a6"/>
      </w:pPr>
      <w:r>
        <w:t>5.3.7.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768B9" w:rsidRDefault="007768B9" w:rsidP="007768B9">
      <w:pPr>
        <w:pStyle w:val="a6"/>
      </w:pPr>
      <w:r>
        <w:t>5.3.8. В ответе по результатам рассмотрения жалобы указываются:</w:t>
      </w:r>
    </w:p>
    <w:p w:rsidR="007768B9" w:rsidRDefault="007768B9" w:rsidP="007768B9">
      <w:pPr>
        <w:pStyle w:val="a6"/>
      </w:pPr>
      <w:r>
        <w:t>1) Наименование ОУ,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</w:p>
    <w:p w:rsidR="007768B9" w:rsidRDefault="007768B9" w:rsidP="007768B9">
      <w:pPr>
        <w:pStyle w:val="a6"/>
      </w:pPr>
      <w:r>
        <w:lastRenderedPageBreak/>
        <w:t>2) 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7768B9" w:rsidRDefault="007768B9" w:rsidP="007768B9">
      <w:pPr>
        <w:pStyle w:val="a6"/>
      </w:pPr>
      <w:r>
        <w:t>3) Фамилия, имя, отчество (при наличии) или наименование заявителя.</w:t>
      </w:r>
    </w:p>
    <w:p w:rsidR="007768B9" w:rsidRDefault="007768B9" w:rsidP="007768B9">
      <w:pPr>
        <w:pStyle w:val="a6"/>
      </w:pPr>
      <w:r>
        <w:t>4) Основания для принятия решения по жалобе.</w:t>
      </w:r>
    </w:p>
    <w:p w:rsidR="007768B9" w:rsidRDefault="007768B9" w:rsidP="007768B9">
      <w:pPr>
        <w:pStyle w:val="a6"/>
      </w:pPr>
      <w:r>
        <w:t>5) Принятое по жалобе решение.</w:t>
      </w:r>
    </w:p>
    <w:p w:rsidR="007768B9" w:rsidRDefault="007768B9" w:rsidP="007768B9">
      <w:pPr>
        <w:pStyle w:val="a6"/>
      </w:pPr>
      <w:r>
        <w:t>6) В случае если жалоба признана обоснованной, указываются сроки устранения выявленных нарушений, в том числе срок предоставления результата муниципальной услуги.</w:t>
      </w:r>
    </w:p>
    <w:p w:rsidR="007768B9" w:rsidRDefault="007768B9" w:rsidP="007768B9">
      <w:pPr>
        <w:pStyle w:val="a6"/>
      </w:pPr>
      <w:r>
        <w:t>7) Сведения о порядке обжалования принятого по жалобе решения.</w:t>
      </w:r>
    </w:p>
    <w:p w:rsidR="007768B9" w:rsidRDefault="007768B9" w:rsidP="007768B9">
      <w:pPr>
        <w:pStyle w:val="a6"/>
      </w:pPr>
      <w:r>
        <w:t>5.3.9. Ответ по результатам рассмотрения жалобы подписывается руководителем ОУ, предоставляющего муниципальную услугу.</w:t>
      </w:r>
    </w:p>
    <w:p w:rsidR="007768B9" w:rsidRDefault="007768B9" w:rsidP="007768B9">
      <w:pPr>
        <w:pStyle w:val="a6"/>
      </w:pPr>
      <w:r>
        <w:t>5.3.10. Ответ по результатам рассмотрения жалобы на решение, действие, бездействие руководителя ОУ, предоставляющего муниципальную услугу, подписывается начальником отдела образования, а в случае его отсутствия - заместителем начальника отдела образования.</w:t>
      </w:r>
    </w:p>
    <w:p w:rsidR="007768B9" w:rsidRDefault="007768B9" w:rsidP="007768B9">
      <w:pPr>
        <w:pStyle w:val="a6"/>
      </w:pPr>
      <w:r>
        <w:t>5.3.11.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7768B9" w:rsidRDefault="007768B9" w:rsidP="007768B9">
      <w:pPr>
        <w:pStyle w:val="a6"/>
      </w:pPr>
      <w:r>
        <w:t>5.3.12. Руководитель ОУ, предоставляющего муниципальную услугу, начальник отдела образования или в случае его отсутствия заместитель начальника отдела образования отказывают в удовлетворении жалобы в следующих случаях:</w:t>
      </w:r>
    </w:p>
    <w:p w:rsidR="007768B9" w:rsidRDefault="007768B9" w:rsidP="007768B9">
      <w:pPr>
        <w:pStyle w:val="a6"/>
      </w:pPr>
      <w:r>
        <w:t>1) Наличие вступившего в законную силу решения суда, арбитражного суда по жалобе о том же предмете и по тем же основаниям.</w:t>
      </w:r>
    </w:p>
    <w:p w:rsidR="007768B9" w:rsidRDefault="007768B9" w:rsidP="007768B9">
      <w:pPr>
        <w:pStyle w:val="a6"/>
      </w:pPr>
      <w:r>
        <w:t>2) Подача жалобы лицом, полномочия которого не подтверждены в порядке, установленном законодательством Российской Федерации.</w:t>
      </w:r>
    </w:p>
    <w:p w:rsidR="007768B9" w:rsidRDefault="007768B9" w:rsidP="007768B9">
      <w:pPr>
        <w:pStyle w:val="a6"/>
      </w:pPr>
      <w:r>
        <w:t>3) 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7768B9" w:rsidRDefault="007768B9" w:rsidP="007768B9">
      <w:pPr>
        <w:pStyle w:val="a6"/>
      </w:pPr>
      <w:r>
        <w:t>4) Руководитель ОУ, предоставляющего муниципальную услугу, начальник отдела образования или в случае его отсутствия заместитель начальника отдела образования могут оставить жалобу без ответа в следующих случаях:</w:t>
      </w:r>
    </w:p>
    <w:p w:rsidR="007768B9" w:rsidRDefault="007768B9" w:rsidP="007768B9">
      <w:pPr>
        <w:pStyle w:val="a6"/>
      </w:pPr>
      <w:r>
        <w:t>а) 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768B9" w:rsidRDefault="007768B9" w:rsidP="007768B9">
      <w:pPr>
        <w:pStyle w:val="a6"/>
      </w:pPr>
      <w: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814"/>
      </w:tblGrid>
      <w:tr w:rsidR="007768B9" w:rsidTr="007768B9">
        <w:trPr>
          <w:tblCellSpacing w:w="0" w:type="dxa"/>
        </w:trPr>
        <w:tc>
          <w:tcPr>
            <w:tcW w:w="3645" w:type="dxa"/>
            <w:hideMark/>
          </w:tcPr>
          <w:p w:rsidR="007768B9" w:rsidRDefault="007768B9">
            <w:pPr>
              <w:pStyle w:val="a6"/>
            </w:pPr>
            <w:r>
              <w:t> </w:t>
            </w:r>
          </w:p>
        </w:tc>
        <w:tc>
          <w:tcPr>
            <w:tcW w:w="5925" w:type="dxa"/>
            <w:hideMark/>
          </w:tcPr>
          <w:p w:rsidR="007768B9" w:rsidRDefault="007768B9">
            <w:pPr>
              <w:pStyle w:val="a6"/>
              <w:jc w:val="center"/>
            </w:pPr>
            <w:r>
              <w:t>Приложение № 1</w:t>
            </w:r>
          </w:p>
        </w:tc>
      </w:tr>
      <w:tr w:rsidR="007768B9" w:rsidTr="007768B9">
        <w:trPr>
          <w:tblCellSpacing w:w="0" w:type="dxa"/>
        </w:trPr>
        <w:tc>
          <w:tcPr>
            <w:tcW w:w="3645" w:type="dxa"/>
            <w:hideMark/>
          </w:tcPr>
          <w:p w:rsidR="007768B9" w:rsidRDefault="007768B9">
            <w:pPr>
              <w:pStyle w:val="a6"/>
            </w:pPr>
            <w:r>
              <w:t> </w:t>
            </w:r>
          </w:p>
        </w:tc>
        <w:tc>
          <w:tcPr>
            <w:tcW w:w="5925" w:type="dxa"/>
            <w:hideMark/>
          </w:tcPr>
          <w:p w:rsidR="007768B9" w:rsidRDefault="007768B9">
            <w:pPr>
              <w:pStyle w:val="a6"/>
            </w:pPr>
            <w:r>
              <w:t>к административному регламенту по предоставлению муниципальной услуги «Зачисление в образовательное учреждение»</w:t>
            </w:r>
          </w:p>
        </w:tc>
      </w:tr>
    </w:tbl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hyperlink r:id="rId36" w:history="1">
        <w:r>
          <w:rPr>
            <w:rStyle w:val="a5"/>
          </w:rPr>
          <w:t>Информация</w:t>
        </w:r>
      </w:hyperlink>
    </w:p>
    <w:p w:rsidR="007768B9" w:rsidRDefault="007768B9" w:rsidP="007768B9">
      <w:pPr>
        <w:pStyle w:val="a6"/>
        <w:jc w:val="center"/>
      </w:pPr>
      <w:r>
        <w:t>о местонахождении, номерах телефонов, адресах электронной почты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712"/>
        <w:gridCol w:w="2662"/>
        <w:gridCol w:w="2891"/>
        <w:gridCol w:w="1330"/>
      </w:tblGrid>
      <w:tr w:rsidR="007768B9" w:rsidTr="007768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  <w:jc w:val="center"/>
            </w:pPr>
            <w:r>
              <w:rPr>
                <w:rStyle w:val="a8"/>
              </w:rPr>
              <w:t>Наименование МОУ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  <w:jc w:val="center"/>
            </w:pPr>
            <w:r>
              <w:rPr>
                <w:rStyle w:val="a8"/>
              </w:rPr>
              <w:t>Почтовый</w:t>
            </w:r>
          </w:p>
          <w:p w:rsidR="007768B9" w:rsidRDefault="007768B9">
            <w:pPr>
              <w:pStyle w:val="a6"/>
              <w:jc w:val="center"/>
            </w:pPr>
            <w:r>
              <w:rPr>
                <w:rStyle w:val="a8"/>
              </w:rPr>
              <w:t>адрес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  <w:jc w:val="center"/>
            </w:pPr>
            <w:r>
              <w:rPr>
                <w:rStyle w:val="a8"/>
              </w:rPr>
              <w:t>Электронный адрес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  <w:jc w:val="center"/>
            </w:pPr>
            <w:r>
              <w:rPr>
                <w:rStyle w:val="a8"/>
              </w:rPr>
              <w:t>Номер телефона/ факса</w:t>
            </w:r>
          </w:p>
        </w:tc>
      </w:tr>
      <w:tr w:rsidR="007768B9" w:rsidTr="007768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МБОУ Большекрупецкая СОШ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 xml:space="preserve">243343,  Брянская область, Выгоничский район,  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д. Большой Крупец,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 ул. Школьная, д.24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hyperlink r:id="rId37" w:history="1">
              <w:r>
                <w:rPr>
                  <w:rStyle w:val="a5"/>
                  <w:i/>
                  <w:iCs/>
                </w:rPr>
                <w:t>shkol-b@yandex.ru</w:t>
              </w:r>
            </w:hyperlink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pict/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  <w:b/>
                <w:bCs/>
              </w:rPr>
              <w:t>2-67-21</w:t>
            </w:r>
          </w:p>
        </w:tc>
      </w:tr>
      <w:tr w:rsidR="007768B9" w:rsidTr="007768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МБОУ Выгоничская СОШ имени Павла Михайловича Зайцева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243360,  Брянская область, Выгоничский район, п. Выгоничи, ул. Ленина,2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hyperlink r:id="rId38" w:history="1">
              <w:r>
                <w:rPr>
                  <w:rStyle w:val="a5"/>
                  <w:i/>
                  <w:iCs/>
                </w:rPr>
                <w:t>schvgn@mail.ru</w:t>
              </w:r>
            </w:hyperlink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pict/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  <w:b/>
                <w:bCs/>
              </w:rPr>
              <w:t>2-13-04</w:t>
            </w:r>
          </w:p>
        </w:tc>
      </w:tr>
      <w:tr w:rsidR="007768B9" w:rsidTr="007768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МБОУ- Кокинская СОШ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243365, Брянская область, Выгоничский район, д.Скрябино,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 ул. Школьная 1/а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hyperlink r:id="rId39" w:history="1">
              <w:r>
                <w:rPr>
                  <w:rStyle w:val="a5"/>
                  <w:i/>
                  <w:iCs/>
                </w:rPr>
                <w:t>kokino032@mail.ru</w:t>
              </w:r>
            </w:hyperlink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pict/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  <w:b/>
                <w:bCs/>
              </w:rPr>
              <w:t>2-43-73</w:t>
            </w:r>
          </w:p>
        </w:tc>
      </w:tr>
      <w:tr w:rsidR="007768B9" w:rsidTr="007768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МБОУ Красносельская СОШ имени Героя Советского Союза М.Д.Цыкина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 xml:space="preserve">243352, Брянская область, Выгоничский район, 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с. Красное, ул. Школьная,д.12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hyperlink r:id="rId40" w:history="1">
              <w:r>
                <w:rPr>
                  <w:rStyle w:val="a5"/>
                  <w:i/>
                  <w:iCs/>
                </w:rPr>
                <w:t>kr-sosh@yandex.ru</w:t>
              </w:r>
            </w:hyperlink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pict/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  <w:b/>
                <w:bCs/>
              </w:rPr>
              <w:t>2-61-81</w:t>
            </w:r>
          </w:p>
        </w:tc>
      </w:tr>
      <w:tr w:rsidR="007768B9" w:rsidTr="007768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МАОУ- Лопушская СОШ имени писателя Н.М.Грибачева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 xml:space="preserve">243371, Брянская область, Выгоничский район, 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 xml:space="preserve">с. Лопушь, 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ул. Полевая, д.14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hyperlink r:id="rId41" w:history="1">
              <w:r>
                <w:rPr>
                  <w:rStyle w:val="a5"/>
                  <w:i/>
                  <w:iCs/>
                </w:rPr>
                <w:t>lopsosh@yandex.ru</w:t>
              </w:r>
            </w:hyperlink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pict/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  <w:b/>
                <w:bCs/>
              </w:rPr>
              <w:t>2-17-73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2-15-56</w:t>
            </w:r>
          </w:p>
        </w:tc>
      </w:tr>
      <w:tr w:rsidR="007768B9" w:rsidTr="007768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lastRenderedPageBreak/>
              <w:t>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МБОУ-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Орменская СОШ имени поэта Н.Н.Денисова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 xml:space="preserve">243368, Брянская область, Выгоничский  район,  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д. Орменка, ул. Южная, д.1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hyperlink r:id="rId42" w:history="1">
              <w:r>
                <w:rPr>
                  <w:rStyle w:val="a5"/>
                  <w:i/>
                  <w:iCs/>
                </w:rPr>
                <w:t>tat-safo@yandex.ru</w:t>
              </w:r>
            </w:hyperlink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pict/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  <w:b/>
                <w:bCs/>
              </w:rPr>
              <w:t>2-54-91</w:t>
            </w:r>
          </w:p>
        </w:tc>
      </w:tr>
      <w:tr w:rsidR="007768B9" w:rsidTr="007768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Сосновская филиал- МАОУ Лопушская СОШ им.Н.М.Грибачева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 xml:space="preserve">243368, Брянская область, Выгоничский район, 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 xml:space="preserve">с. Сосновка, 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ул. Салова, д. 8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hyperlink r:id="rId43" w:history="1">
              <w:r>
                <w:rPr>
                  <w:rStyle w:val="a5"/>
                  <w:i/>
                  <w:iCs/>
                </w:rPr>
                <w:t>sosnovkasosh@mail.ru</w:t>
              </w:r>
            </w:hyperlink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pict/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  <w:b/>
                <w:bCs/>
              </w:rPr>
              <w:t>2-58-46</w:t>
            </w:r>
          </w:p>
        </w:tc>
      </w:tr>
      <w:tr w:rsidR="007768B9" w:rsidTr="007768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МБОУ Утынская СОШ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 xml:space="preserve">243356, Брянская область, Выгоничский район, 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 xml:space="preserve">п. Деснянский, 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ул. Молодежная, д.1а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hyperlink r:id="rId44" w:history="1">
              <w:r>
                <w:rPr>
                  <w:rStyle w:val="a5"/>
                  <w:i/>
                  <w:iCs/>
                </w:rPr>
                <w:t>uty_school@mail.ru</w:t>
              </w:r>
            </w:hyperlink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pict/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  <w:b/>
                <w:bCs/>
              </w:rPr>
              <w:t>2-74-30</w:t>
            </w:r>
          </w:p>
        </w:tc>
      </w:tr>
      <w:tr w:rsidR="007768B9" w:rsidTr="007768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9.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МБОУ Хмелевская ООШ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 xml:space="preserve">243351, Брянская область, Выгоничский район, 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д. Хмелево,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ул. Молодежная, д.46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hyperlink r:id="rId45" w:history="1">
              <w:r>
                <w:rPr>
                  <w:rStyle w:val="a5"/>
                  <w:i/>
                  <w:iCs/>
                </w:rPr>
                <w:t>hmelevo.schkola@rambler.ru</w:t>
              </w:r>
            </w:hyperlink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pict/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  <w:b/>
                <w:bCs/>
              </w:rPr>
              <w:t>2-66-44</w:t>
            </w:r>
          </w:p>
        </w:tc>
      </w:tr>
      <w:tr w:rsidR="007768B9" w:rsidTr="007768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10.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Городецкий филиал МБОУ-Кокинская СОШ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 xml:space="preserve">243367, Брянская область, Выгоничский район, 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 xml:space="preserve">с. Городец, 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ул. Центральная, д.15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hyperlink r:id="rId46" w:history="1">
              <w:r>
                <w:rPr>
                  <w:rStyle w:val="a5"/>
                  <w:i/>
                  <w:iCs/>
                </w:rPr>
                <w:t>gorodetsky_oosh@mail.ru</w:t>
              </w:r>
            </w:hyperlink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pict/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  <w:b/>
                <w:bCs/>
              </w:rPr>
              <w:t>2-53-24</w:t>
            </w:r>
          </w:p>
        </w:tc>
      </w:tr>
      <w:tr w:rsidR="007768B9" w:rsidTr="007768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11.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МБОУ Краснорогская ООШ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 xml:space="preserve">243340, Брянская область, Выгоничский р-н, 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 xml:space="preserve">ст. Красный Рог, 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ул. Школьная, д.17а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hyperlink r:id="rId47" w:history="1">
              <w:r>
                <w:rPr>
                  <w:rStyle w:val="a5"/>
                  <w:i/>
                  <w:iCs/>
                </w:rPr>
                <w:t>krasn-shkola@yandex.ru</w:t>
              </w:r>
            </w:hyperlink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pict/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</w:tr>
      <w:tr w:rsidR="007768B9" w:rsidTr="007768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12.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 Переторгский филиал МАОУ-Лопушская СОШ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243363, Брянская область, Выгоничский район, п. Десна, ул. Заречная, д. 9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hyperlink r:id="rId48" w:history="1">
              <w:r>
                <w:rPr>
                  <w:rStyle w:val="a5"/>
                  <w:i/>
                  <w:iCs/>
                </w:rPr>
                <w:t>peretorgi@yandex.ru</w:t>
              </w:r>
            </w:hyperlink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pict/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  <w:b/>
                <w:bCs/>
              </w:rPr>
              <w:t>2-58-35</w:t>
            </w:r>
          </w:p>
        </w:tc>
      </w:tr>
      <w:tr w:rsidR="007768B9" w:rsidTr="007768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lastRenderedPageBreak/>
              <w:t>13.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>МБОУ Полужская ООШ имени Героя Советского  Союза Филиппа Евдокимовича Стрельца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</w:rPr>
              <w:t xml:space="preserve">243370, Брянская  область, Выгоничский район, 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п.  Хутор-Бор, ул. Луговая, д.1</w:t>
            </w:r>
          </w:p>
          <w:p w:rsidR="007768B9" w:rsidRDefault="007768B9">
            <w:pPr>
              <w:pStyle w:val="a6"/>
            </w:pPr>
            <w:r>
              <w:rPr>
                <w:rStyle w:val="a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hyperlink r:id="rId49" w:history="1">
              <w:r>
                <w:rPr>
                  <w:rStyle w:val="a5"/>
                  <w:i/>
                  <w:iCs/>
                </w:rPr>
                <w:t>poluzie@yandex.ru</w:t>
              </w:r>
            </w:hyperlink>
            <w:r>
              <w:rPr>
                <w:rStyle w:val="a8"/>
              </w:rPr>
              <w:t xml:space="preserve"> </w:t>
            </w:r>
            <w:r>
              <w:rPr>
                <w:rStyle w:val="a8"/>
              </w:rPr>
              <w:pict/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8B9" w:rsidRDefault="007768B9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</w:tr>
    </w:tbl>
    <w:p w:rsidR="007768B9" w:rsidRDefault="007768B9" w:rsidP="007768B9">
      <w:pPr>
        <w:pStyle w:val="a6"/>
      </w:pPr>
      <w:r>
        <w:rPr>
          <w:rStyle w:val="a8"/>
          <w:b/>
          <w:bCs/>
        </w:rPr>
        <w:t> </w:t>
      </w:r>
    </w:p>
    <w:p w:rsidR="007768B9" w:rsidRDefault="007768B9" w:rsidP="007768B9">
      <w:pPr>
        <w:pStyle w:val="a6"/>
      </w:pPr>
      <w:r>
        <w:t>                                 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814"/>
      </w:tblGrid>
      <w:tr w:rsidR="007768B9" w:rsidTr="007768B9">
        <w:trPr>
          <w:tblCellSpacing w:w="0" w:type="dxa"/>
        </w:trPr>
        <w:tc>
          <w:tcPr>
            <w:tcW w:w="3645" w:type="dxa"/>
            <w:hideMark/>
          </w:tcPr>
          <w:p w:rsidR="007768B9" w:rsidRDefault="007768B9">
            <w:pPr>
              <w:pStyle w:val="a6"/>
            </w:pPr>
            <w:r>
              <w:t> </w:t>
            </w:r>
          </w:p>
        </w:tc>
        <w:tc>
          <w:tcPr>
            <w:tcW w:w="5925" w:type="dxa"/>
            <w:hideMark/>
          </w:tcPr>
          <w:p w:rsidR="007768B9" w:rsidRDefault="007768B9">
            <w:pPr>
              <w:pStyle w:val="a6"/>
              <w:jc w:val="center"/>
            </w:pPr>
            <w:r>
              <w:t>Приложение № 2</w:t>
            </w:r>
          </w:p>
        </w:tc>
      </w:tr>
      <w:tr w:rsidR="007768B9" w:rsidTr="007768B9">
        <w:trPr>
          <w:tblCellSpacing w:w="0" w:type="dxa"/>
        </w:trPr>
        <w:tc>
          <w:tcPr>
            <w:tcW w:w="3645" w:type="dxa"/>
            <w:hideMark/>
          </w:tcPr>
          <w:p w:rsidR="007768B9" w:rsidRDefault="007768B9">
            <w:pPr>
              <w:pStyle w:val="a6"/>
            </w:pPr>
            <w:r>
              <w:t> </w:t>
            </w:r>
          </w:p>
        </w:tc>
        <w:tc>
          <w:tcPr>
            <w:tcW w:w="5925" w:type="dxa"/>
            <w:hideMark/>
          </w:tcPr>
          <w:p w:rsidR="007768B9" w:rsidRDefault="007768B9">
            <w:pPr>
              <w:pStyle w:val="a6"/>
            </w:pPr>
            <w:r>
              <w:t>к административному регламенту по предоставлению муниципальной услуги «Зачисление в образовательное учреждение»</w:t>
            </w:r>
          </w:p>
        </w:tc>
      </w:tr>
    </w:tbl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a6"/>
        <w:jc w:val="center"/>
      </w:pPr>
      <w:r>
        <w:t>Форма заявления о приеме в образовательное учреждение</w:t>
      </w:r>
    </w:p>
    <w:p w:rsidR="007768B9" w:rsidRDefault="007768B9" w:rsidP="007768B9">
      <w:pPr>
        <w:pStyle w:val="a6"/>
        <w:jc w:val="center"/>
      </w:pPr>
      <w:r>
        <w:t> </w:t>
      </w:r>
    </w:p>
    <w:p w:rsidR="007768B9" w:rsidRDefault="007768B9" w:rsidP="007768B9">
      <w:pPr>
        <w:pStyle w:val="consplusnonformat"/>
      </w:pPr>
      <w:r>
        <w:t>                              Директору ___________________________________</w:t>
      </w:r>
    </w:p>
    <w:p w:rsidR="007768B9" w:rsidRDefault="007768B9" w:rsidP="007768B9">
      <w:pPr>
        <w:pStyle w:val="consplusnonformat"/>
      </w:pPr>
      <w:r>
        <w:t>                                          (наименование образовательного</w:t>
      </w:r>
    </w:p>
    <w:p w:rsidR="007768B9" w:rsidRDefault="007768B9" w:rsidP="007768B9">
      <w:pPr>
        <w:pStyle w:val="consplusnonformat"/>
      </w:pPr>
      <w:r>
        <w:t>                                                  учреждения)</w:t>
      </w:r>
    </w:p>
    <w:p w:rsidR="007768B9" w:rsidRDefault="007768B9" w:rsidP="007768B9">
      <w:pPr>
        <w:pStyle w:val="consplusnonformat"/>
      </w:pPr>
      <w:r>
        <w:t>                              _____________________________________________</w:t>
      </w:r>
    </w:p>
    <w:p w:rsidR="007768B9" w:rsidRDefault="007768B9" w:rsidP="007768B9">
      <w:pPr>
        <w:pStyle w:val="consplusnonformat"/>
      </w:pPr>
      <w:r>
        <w:t>                              _____________________________________________</w:t>
      </w:r>
    </w:p>
    <w:p w:rsidR="007768B9" w:rsidRDefault="007768B9" w:rsidP="007768B9">
      <w:pPr>
        <w:pStyle w:val="consplusnonformat"/>
      </w:pPr>
      <w:r>
        <w:t>                                             (Ф.И.О директора)</w:t>
      </w:r>
    </w:p>
    <w:p w:rsidR="007768B9" w:rsidRDefault="007768B9" w:rsidP="007768B9">
      <w:pPr>
        <w:pStyle w:val="consplusnonformat"/>
      </w:pPr>
      <w:r>
        <w:t>                              ____________________________________________,</w:t>
      </w:r>
    </w:p>
    <w:p w:rsidR="007768B9" w:rsidRDefault="007768B9" w:rsidP="007768B9">
      <w:pPr>
        <w:pStyle w:val="consplusnonformat"/>
      </w:pPr>
      <w:r>
        <w:lastRenderedPageBreak/>
        <w:t>                                 (фамилия, имя, отчество (последнее -</w:t>
      </w:r>
    </w:p>
    <w:p w:rsidR="007768B9" w:rsidRDefault="007768B9" w:rsidP="007768B9">
      <w:pPr>
        <w:pStyle w:val="consplusnonformat"/>
      </w:pPr>
      <w:r>
        <w:t>                                         при наличии) заявителя)</w:t>
      </w:r>
    </w:p>
    <w:p w:rsidR="007768B9" w:rsidRDefault="007768B9" w:rsidP="007768B9">
      <w:pPr>
        <w:pStyle w:val="consplusnonformat"/>
      </w:pPr>
      <w:r>
        <w:t>                              проживающего (зарегистрированного) по адресу:</w:t>
      </w:r>
    </w:p>
    <w:p w:rsidR="007768B9" w:rsidRDefault="007768B9" w:rsidP="007768B9">
      <w:pPr>
        <w:pStyle w:val="consplusnonformat"/>
      </w:pPr>
      <w:r>
        <w:t>                              _____________________________________________</w:t>
      </w:r>
    </w:p>
    <w:p w:rsidR="007768B9" w:rsidRDefault="007768B9" w:rsidP="007768B9">
      <w:pPr>
        <w:pStyle w:val="consplusnonformat"/>
      </w:pPr>
      <w:r>
        <w:t>                              ____________________________________________,</w:t>
      </w:r>
    </w:p>
    <w:p w:rsidR="007768B9" w:rsidRDefault="007768B9" w:rsidP="007768B9">
      <w:pPr>
        <w:pStyle w:val="consplusnonformat"/>
      </w:pPr>
      <w:r>
        <w:t>                              паспортные данные: серия ______ N __________,</w:t>
      </w:r>
    </w:p>
    <w:p w:rsidR="007768B9" w:rsidRDefault="007768B9" w:rsidP="007768B9">
      <w:pPr>
        <w:pStyle w:val="consplusnonformat"/>
      </w:pPr>
      <w:r>
        <w:t>                              выдан _______________________________________</w:t>
      </w:r>
    </w:p>
    <w:p w:rsidR="007768B9" w:rsidRDefault="007768B9" w:rsidP="007768B9">
      <w:pPr>
        <w:pStyle w:val="consplusnonformat"/>
      </w:pPr>
      <w:r>
        <w:t>                                        (когда, наименование органа,</w:t>
      </w:r>
    </w:p>
    <w:p w:rsidR="007768B9" w:rsidRDefault="007768B9" w:rsidP="007768B9">
      <w:pPr>
        <w:pStyle w:val="consplusnonformat"/>
      </w:pPr>
      <w:r>
        <w:t>                                           выдавшего паспорт)</w:t>
      </w:r>
    </w:p>
    <w:p w:rsidR="007768B9" w:rsidRDefault="007768B9" w:rsidP="007768B9">
      <w:pPr>
        <w:pStyle w:val="consplusnonformat"/>
      </w:pPr>
      <w:r>
        <w:t>                              телефон: ___________________________________,</w:t>
      </w:r>
    </w:p>
    <w:p w:rsidR="007768B9" w:rsidRDefault="007768B9" w:rsidP="007768B9">
      <w:pPr>
        <w:pStyle w:val="consplusnonformat"/>
      </w:pPr>
      <w:r>
        <w:t>                              e-mail: _____________________________________</w:t>
      </w:r>
    </w:p>
    <w:p w:rsidR="007768B9" w:rsidRDefault="007768B9" w:rsidP="007768B9">
      <w:pPr>
        <w:pStyle w:val="consplusnonformat"/>
      </w:pPr>
      <w:r>
        <w:t> </w:t>
      </w:r>
    </w:p>
    <w:p w:rsidR="007768B9" w:rsidRDefault="007768B9" w:rsidP="007768B9">
      <w:pPr>
        <w:pStyle w:val="consplusnonformat"/>
      </w:pPr>
      <w:r>
        <w:t>                                 ЗАЯВЛЕНИЕ</w:t>
      </w:r>
    </w:p>
    <w:p w:rsidR="007768B9" w:rsidRDefault="007768B9" w:rsidP="007768B9">
      <w:pPr>
        <w:pStyle w:val="consplusnonformat"/>
      </w:pPr>
      <w:r>
        <w:t> </w:t>
      </w:r>
    </w:p>
    <w:p w:rsidR="007768B9" w:rsidRDefault="007768B9" w:rsidP="007768B9">
      <w:pPr>
        <w:pStyle w:val="consplusnonformat"/>
      </w:pPr>
      <w:r>
        <w:t>    Прошу Вас принять ____________________________________________________,</w:t>
      </w:r>
    </w:p>
    <w:p w:rsidR="007768B9" w:rsidRDefault="007768B9" w:rsidP="007768B9">
      <w:pPr>
        <w:pStyle w:val="consplusnonformat"/>
      </w:pPr>
      <w:r>
        <w:t>                        (фамилия, имя, отчество (последнее - при наличии),</w:t>
      </w:r>
    </w:p>
    <w:p w:rsidR="007768B9" w:rsidRDefault="007768B9" w:rsidP="007768B9">
      <w:pPr>
        <w:pStyle w:val="consplusnonformat"/>
      </w:pPr>
      <w:r>
        <w:t>___________________________________________________________________________</w:t>
      </w:r>
    </w:p>
    <w:p w:rsidR="007768B9" w:rsidRDefault="007768B9" w:rsidP="007768B9">
      <w:pPr>
        <w:pStyle w:val="consplusnonformat"/>
      </w:pPr>
      <w:r>
        <w:t>                      дата и место рождения ребенка)</w:t>
      </w:r>
    </w:p>
    <w:p w:rsidR="007768B9" w:rsidRDefault="007768B9" w:rsidP="007768B9">
      <w:pPr>
        <w:pStyle w:val="consplusnonformat"/>
      </w:pPr>
      <w:r>
        <w:t>в ________ класс __________________________________________________________.</w:t>
      </w:r>
    </w:p>
    <w:p w:rsidR="007768B9" w:rsidRDefault="007768B9" w:rsidP="007768B9">
      <w:pPr>
        <w:pStyle w:val="consplusnonformat"/>
        <w:jc w:val="center"/>
      </w:pPr>
      <w:r>
        <w:t>(наименование образовательного учреждения)</w:t>
      </w:r>
    </w:p>
    <w:p w:rsidR="007768B9" w:rsidRDefault="007768B9" w:rsidP="007768B9">
      <w:pPr>
        <w:pStyle w:val="consplusnonformat"/>
      </w:pPr>
      <w:r>
        <w:t>Окончил(а)__________ классов ______________________________________________</w:t>
      </w:r>
    </w:p>
    <w:p w:rsidR="007768B9" w:rsidRDefault="007768B9" w:rsidP="007768B9">
      <w:pPr>
        <w:pStyle w:val="consplusnonformat"/>
      </w:pPr>
      <w:r>
        <w:t>___________________________________________________________________________</w:t>
      </w:r>
    </w:p>
    <w:p w:rsidR="007768B9" w:rsidRDefault="007768B9" w:rsidP="007768B9">
      <w:pPr>
        <w:pStyle w:val="consplusnonformat"/>
        <w:jc w:val="center"/>
      </w:pPr>
      <w:r>
        <w:t>(наименование образовательного учреждения)</w:t>
      </w:r>
    </w:p>
    <w:p w:rsidR="007768B9" w:rsidRDefault="007768B9" w:rsidP="007768B9">
      <w:pPr>
        <w:pStyle w:val="consplusnonformat"/>
        <w:jc w:val="center"/>
      </w:pPr>
      <w:r>
        <w:t>Изучал(а) _____________ язык (при приеме в первый класс не указывается)</w:t>
      </w:r>
    </w:p>
    <w:p w:rsidR="007768B9" w:rsidRDefault="007768B9" w:rsidP="007768B9">
      <w:pPr>
        <w:pStyle w:val="consplusnonformat"/>
      </w:pPr>
      <w:r>
        <w:t>   Сведения о родителях (законных представителях):</w:t>
      </w:r>
    </w:p>
    <w:p w:rsidR="007768B9" w:rsidRDefault="007768B9" w:rsidP="007768B9">
      <w:pPr>
        <w:pStyle w:val="consplusnonformat"/>
      </w:pPr>
      <w:r>
        <w:t>Фамилия, имя, отчество (последнее - при наличии) отца _____________________</w:t>
      </w:r>
    </w:p>
    <w:p w:rsidR="007768B9" w:rsidRDefault="007768B9" w:rsidP="007768B9">
      <w:pPr>
        <w:pStyle w:val="consplusnonformat"/>
      </w:pPr>
      <w:r>
        <w:lastRenderedPageBreak/>
        <w:t>___________________________________________________________________________</w:t>
      </w:r>
    </w:p>
    <w:p w:rsidR="007768B9" w:rsidRDefault="007768B9" w:rsidP="007768B9">
      <w:pPr>
        <w:pStyle w:val="consplusnonformat"/>
      </w:pPr>
      <w:r>
        <w:t>Фамилия, имя, отчество (последнее - при наличии) матери ___________________</w:t>
      </w:r>
    </w:p>
    <w:p w:rsidR="007768B9" w:rsidRDefault="007768B9" w:rsidP="007768B9">
      <w:pPr>
        <w:pStyle w:val="consplusnonformat"/>
      </w:pPr>
      <w:r>
        <w:t>___________________________________________________________________________</w:t>
      </w:r>
    </w:p>
    <w:p w:rsidR="007768B9" w:rsidRDefault="007768B9" w:rsidP="007768B9">
      <w:pPr>
        <w:pStyle w:val="consplusnonformat"/>
      </w:pPr>
      <w:r>
        <w:t>    Место работы, должность, рабочий телефон:</w:t>
      </w:r>
    </w:p>
    <w:p w:rsidR="007768B9" w:rsidRDefault="007768B9" w:rsidP="007768B9">
      <w:pPr>
        <w:pStyle w:val="consplusnonformat"/>
      </w:pPr>
      <w:r>
        <w:t>отца _____________________________________________________________________,</w:t>
      </w:r>
    </w:p>
    <w:p w:rsidR="007768B9" w:rsidRDefault="007768B9" w:rsidP="007768B9">
      <w:pPr>
        <w:pStyle w:val="consplusnonformat"/>
      </w:pPr>
      <w:r>
        <w:t>матери ___________________________________________________________________.</w:t>
      </w:r>
    </w:p>
    <w:p w:rsidR="007768B9" w:rsidRDefault="007768B9" w:rsidP="007768B9">
      <w:pPr>
        <w:pStyle w:val="consplusnonformat"/>
      </w:pPr>
      <w:r>
        <w:t> </w:t>
      </w:r>
    </w:p>
    <w:p w:rsidR="007768B9" w:rsidRDefault="007768B9" w:rsidP="007768B9">
      <w:pPr>
        <w:pStyle w:val="consplusnonformat"/>
      </w:pPr>
      <w:r>
        <w:t>    С  Уставом  образовательного  учреждения,  лицензией  на  право ведения</w:t>
      </w:r>
    </w:p>
    <w:p w:rsidR="007768B9" w:rsidRDefault="007768B9" w:rsidP="007768B9">
      <w:pPr>
        <w:pStyle w:val="consplusnonformat"/>
      </w:pPr>
      <w:r>
        <w:t>образовательной     деятельности,    свидетельством    о    государственной</w:t>
      </w:r>
    </w:p>
    <w:p w:rsidR="007768B9" w:rsidRDefault="007768B9" w:rsidP="007768B9">
      <w:pPr>
        <w:pStyle w:val="consplusnonformat"/>
      </w:pPr>
      <w:r>
        <w:t>образовательного   учреждения,   основными   образовательными  программами,</w:t>
      </w:r>
    </w:p>
    <w:p w:rsidR="007768B9" w:rsidRDefault="007768B9" w:rsidP="007768B9">
      <w:pPr>
        <w:pStyle w:val="consplusnonformat"/>
      </w:pPr>
      <w:r>
        <w:t>реализуемыми    образовательным   учреждением,   и   другими   документами,</w:t>
      </w:r>
    </w:p>
    <w:p w:rsidR="007768B9" w:rsidRDefault="007768B9" w:rsidP="007768B9">
      <w:pPr>
        <w:pStyle w:val="consplusnonformat"/>
      </w:pPr>
      <w:r>
        <w:t>регламентирующими   организацию  образовательного  процесса  в  учреждении,</w:t>
      </w:r>
    </w:p>
    <w:p w:rsidR="007768B9" w:rsidRDefault="007768B9" w:rsidP="007768B9">
      <w:pPr>
        <w:pStyle w:val="consplusnonformat"/>
      </w:pPr>
      <w:r>
        <w:t>ознакомлен(а).</w:t>
      </w:r>
    </w:p>
    <w:p w:rsidR="007768B9" w:rsidRDefault="007768B9" w:rsidP="007768B9">
      <w:pPr>
        <w:pStyle w:val="consplusnonformat"/>
      </w:pPr>
      <w:r>
        <w:t xml:space="preserve">     Даю согласие на обработку (сбор, систематизацию, накопление, хранение, обновление, изменение), использование, уничтожение ОУ моих персональных  данных  и  данных моего ребенка,   содержащихся   в  настоящем   заявлении  и  представленных  мною документах в соответствии с требованиями Федерального </w:t>
      </w:r>
      <w:hyperlink r:id="rId50" w:history="1">
        <w:r>
          <w:rPr>
            <w:rStyle w:val="a5"/>
          </w:rPr>
          <w:t>закона</w:t>
        </w:r>
      </w:hyperlink>
      <w:r>
        <w:t xml:space="preserve"> от 27.07.2006 № 152-Фз «О персональных данных».</w:t>
      </w:r>
    </w:p>
    <w:p w:rsidR="007768B9" w:rsidRDefault="007768B9" w:rsidP="007768B9">
      <w:pPr>
        <w:pStyle w:val="consplusnonformat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90"/>
      </w:tblGrid>
      <w:tr w:rsidR="007768B9" w:rsidTr="007768B9">
        <w:trPr>
          <w:tblCellSpacing w:w="0" w:type="dxa"/>
        </w:trPr>
        <w:tc>
          <w:tcPr>
            <w:tcW w:w="4785" w:type="dxa"/>
            <w:hideMark/>
          </w:tcPr>
          <w:p w:rsidR="007768B9" w:rsidRDefault="007768B9">
            <w:pPr>
              <w:pStyle w:val="consplusnonformat"/>
            </w:pPr>
            <w:r>
              <w:t>"__" ___________ 20__ г</w:t>
            </w:r>
          </w:p>
        </w:tc>
        <w:tc>
          <w:tcPr>
            <w:tcW w:w="4785" w:type="dxa"/>
            <w:hideMark/>
          </w:tcPr>
          <w:p w:rsidR="007768B9" w:rsidRDefault="007768B9">
            <w:pPr>
              <w:pStyle w:val="consplusnonformat"/>
              <w:jc w:val="center"/>
            </w:pPr>
            <w:r>
              <w:t>Подпись _________________</w:t>
            </w:r>
          </w:p>
        </w:tc>
      </w:tr>
    </w:tbl>
    <w:p w:rsidR="007768B9" w:rsidRDefault="007768B9" w:rsidP="007768B9">
      <w:pPr>
        <w:pStyle w:val="consplusnonformat"/>
      </w:pPr>
      <w:r>
        <w:t> </w:t>
      </w:r>
    </w:p>
    <w:p w:rsidR="007768B9" w:rsidRDefault="007768B9" w:rsidP="007768B9">
      <w:pPr>
        <w:pStyle w:val="consplusnonformat"/>
      </w:pPr>
      <w: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814"/>
      </w:tblGrid>
      <w:tr w:rsidR="007768B9" w:rsidTr="007768B9">
        <w:trPr>
          <w:tblCellSpacing w:w="0" w:type="dxa"/>
        </w:trPr>
        <w:tc>
          <w:tcPr>
            <w:tcW w:w="3645" w:type="dxa"/>
            <w:hideMark/>
          </w:tcPr>
          <w:p w:rsidR="007768B9" w:rsidRDefault="007768B9">
            <w:pPr>
              <w:pStyle w:val="a6"/>
            </w:pPr>
            <w:r>
              <w:t> </w:t>
            </w:r>
          </w:p>
        </w:tc>
        <w:tc>
          <w:tcPr>
            <w:tcW w:w="5925" w:type="dxa"/>
            <w:hideMark/>
          </w:tcPr>
          <w:p w:rsidR="007768B9" w:rsidRDefault="007768B9">
            <w:pPr>
              <w:pStyle w:val="a6"/>
              <w:jc w:val="center"/>
            </w:pPr>
            <w:r>
              <w:t>Приложение № 3</w:t>
            </w:r>
          </w:p>
        </w:tc>
      </w:tr>
      <w:tr w:rsidR="007768B9" w:rsidTr="007768B9">
        <w:trPr>
          <w:tblCellSpacing w:w="0" w:type="dxa"/>
        </w:trPr>
        <w:tc>
          <w:tcPr>
            <w:tcW w:w="3645" w:type="dxa"/>
            <w:hideMark/>
          </w:tcPr>
          <w:p w:rsidR="007768B9" w:rsidRDefault="007768B9">
            <w:pPr>
              <w:pStyle w:val="a6"/>
            </w:pPr>
            <w:r>
              <w:t> </w:t>
            </w:r>
          </w:p>
        </w:tc>
        <w:tc>
          <w:tcPr>
            <w:tcW w:w="5925" w:type="dxa"/>
            <w:hideMark/>
          </w:tcPr>
          <w:p w:rsidR="007768B9" w:rsidRDefault="007768B9">
            <w:pPr>
              <w:pStyle w:val="a6"/>
            </w:pPr>
            <w:r>
              <w:t>к административному регламенту по предоставлению муниципальной услуги «Зачисление в образовательное учреждение»</w:t>
            </w:r>
          </w:p>
        </w:tc>
      </w:tr>
    </w:tbl>
    <w:p w:rsidR="007768B9" w:rsidRDefault="007768B9" w:rsidP="007768B9">
      <w:pPr>
        <w:pStyle w:val="a6"/>
        <w:jc w:val="right"/>
      </w:pPr>
      <w:r>
        <w:t> </w:t>
      </w:r>
    </w:p>
    <w:p w:rsidR="007768B9" w:rsidRDefault="007768B9" w:rsidP="007768B9">
      <w:pPr>
        <w:pStyle w:val="a6"/>
      </w:pPr>
      <w:r>
        <w:t> </w:t>
      </w:r>
    </w:p>
    <w:p w:rsidR="007768B9" w:rsidRDefault="007768B9" w:rsidP="007768B9">
      <w:pPr>
        <w:pStyle w:val="consplustitle"/>
        <w:jc w:val="center"/>
      </w:pPr>
      <w:r>
        <w:t>Блок-схема</w:t>
      </w:r>
    </w:p>
    <w:p w:rsidR="007768B9" w:rsidRDefault="007768B9" w:rsidP="007768B9">
      <w:pPr>
        <w:pStyle w:val="consplustitle"/>
        <w:jc w:val="center"/>
      </w:pPr>
      <w:r>
        <w:t>по предоставлению муниципальной услуги</w:t>
      </w:r>
    </w:p>
    <w:p w:rsidR="007768B9" w:rsidRDefault="007768B9" w:rsidP="007768B9">
      <w:pPr>
        <w:pStyle w:val="consplustitle"/>
        <w:jc w:val="center"/>
      </w:pPr>
      <w:r>
        <w:lastRenderedPageBreak/>
        <w:t>«Зачисление в образовательное учреждение»</w:t>
      </w:r>
    </w:p>
    <w:p w:rsidR="007768B9" w:rsidRDefault="007768B9" w:rsidP="007768B9">
      <w:pPr>
        <w:pStyle w:val="consplustitle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2212"/>
        <w:gridCol w:w="135"/>
        <w:gridCol w:w="150"/>
        <w:gridCol w:w="412"/>
        <w:gridCol w:w="2062"/>
        <w:gridCol w:w="2057"/>
      </w:tblGrid>
      <w:tr w:rsidR="007768B9" w:rsidTr="007768B9">
        <w:trPr>
          <w:tblCellSpacing w:w="0" w:type="dxa"/>
        </w:trPr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  <w:jc w:val="center"/>
            </w:pPr>
            <w:r>
              <w:t>Подача заявителем  в образовательное учреждение  заявления  с прилагаемым комплектом документов</w:t>
            </w:r>
          </w:p>
        </w:tc>
      </w:tr>
      <w:tr w:rsidR="007768B9" w:rsidTr="007768B9">
        <w:trPr>
          <w:tblCellSpacing w:w="0" w:type="dxa"/>
        </w:trPr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consplustitle"/>
              <w:jc w:val="center"/>
            </w:pPr>
            <w:r>
              <w:t> </w:t>
            </w:r>
          </w:p>
        </w:tc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consplustitle"/>
              <w:jc w:val="center"/>
            </w:pPr>
            <w:r>
              <w:t> </w:t>
            </w:r>
          </w:p>
        </w:tc>
      </w:tr>
      <w:tr w:rsidR="007768B9" w:rsidTr="007768B9">
        <w:trPr>
          <w:tblCellSpacing w:w="0" w:type="dxa"/>
        </w:trPr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  <w:jc w:val="center"/>
            </w:pPr>
            <w:r>
              <w:t>Прием, регистрация заявлений и документов; рассмотрение пакета документов</w:t>
            </w:r>
          </w:p>
        </w:tc>
      </w:tr>
      <w:tr w:rsidR="007768B9" w:rsidTr="007768B9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</w:pPr>
            <w:r>
              <w:t> </w:t>
            </w:r>
          </w:p>
        </w:tc>
        <w:tc>
          <w:tcPr>
            <w:tcW w:w="5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  <w:jc w:val="center"/>
            </w:pPr>
            <w: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</w:pPr>
            <w:r>
              <w:t> </w:t>
            </w:r>
          </w:p>
        </w:tc>
      </w:tr>
      <w:tr w:rsidR="007768B9" w:rsidTr="007768B9">
        <w:trPr>
          <w:tblCellSpacing w:w="0" w:type="dxa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  <w:jc w:val="center"/>
            </w:pPr>
            <w:r>
              <w:t>Выдача заявителю расписки о приеме заявления и документов</w:t>
            </w:r>
          </w:p>
        </w:tc>
        <w:tc>
          <w:tcPr>
            <w:tcW w:w="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  <w:jc w:val="center"/>
            </w:pPr>
            <w:r>
              <w:t> 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  <w:jc w:val="center"/>
            </w:pPr>
            <w:r>
              <w:t>Уведомление об отказе в приеме заявления и документов</w:t>
            </w:r>
          </w:p>
        </w:tc>
      </w:tr>
      <w:tr w:rsidR="007768B9" w:rsidTr="007768B9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consplustitle"/>
              <w:jc w:val="center"/>
            </w:pPr>
            <w:r>
              <w:t> </w:t>
            </w:r>
          </w:p>
        </w:tc>
        <w:tc>
          <w:tcPr>
            <w:tcW w:w="7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consplustitle"/>
              <w:jc w:val="center"/>
            </w:pPr>
            <w:r>
              <w:t> </w:t>
            </w:r>
          </w:p>
        </w:tc>
      </w:tr>
      <w:tr w:rsidR="007768B9" w:rsidTr="007768B9">
        <w:trPr>
          <w:tblCellSpacing w:w="0" w:type="dxa"/>
        </w:trPr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  <w:jc w:val="center"/>
            </w:pPr>
            <w:r>
              <w:t>Ознакомление  заявителя с Уставом образовательного учреждения, лицензией на право осуществления образовательной деятельности, свидетельством о государственной  аккредитации, образовательными программами, реализуемыми  учреждением, и другими  документами, регламентирующими  организацию образовательного процесса.</w:t>
            </w:r>
          </w:p>
        </w:tc>
      </w:tr>
      <w:tr w:rsidR="007768B9" w:rsidTr="007768B9">
        <w:trPr>
          <w:tblCellSpacing w:w="0" w:type="dxa"/>
        </w:trPr>
        <w:tc>
          <w:tcPr>
            <w:tcW w:w="49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</w:pPr>
            <w:r>
              <w:t> 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  <w:jc w:val="center"/>
            </w:pPr>
            <w:r>
              <w:t> </w:t>
            </w:r>
          </w:p>
        </w:tc>
      </w:tr>
      <w:tr w:rsidR="007768B9" w:rsidTr="007768B9">
        <w:trPr>
          <w:tblCellSpacing w:w="0" w:type="dxa"/>
        </w:trPr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a6"/>
              <w:jc w:val="center"/>
            </w:pPr>
            <w:r>
              <w:t>Информирование заявителя</w:t>
            </w:r>
          </w:p>
        </w:tc>
      </w:tr>
      <w:tr w:rsidR="007768B9" w:rsidTr="007768B9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consplustitle"/>
              <w:jc w:val="center"/>
            </w:pPr>
            <w:r>
              <w:t> </w:t>
            </w:r>
          </w:p>
        </w:tc>
        <w:tc>
          <w:tcPr>
            <w:tcW w:w="5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consplustitle"/>
              <w:jc w:val="center"/>
            </w:pPr>
            <w: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consplustitle"/>
              <w:jc w:val="center"/>
            </w:pPr>
            <w:r>
              <w:t> </w:t>
            </w:r>
          </w:p>
        </w:tc>
      </w:tr>
      <w:tr w:rsidR="007768B9" w:rsidTr="007768B9">
        <w:trPr>
          <w:tblCellSpacing w:w="0" w:type="dxa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consplustitle"/>
              <w:jc w:val="center"/>
            </w:pPr>
            <w:r>
              <w:t>Издание приказа о зачислении в ОУ</w:t>
            </w:r>
          </w:p>
        </w:tc>
        <w:tc>
          <w:tcPr>
            <w:tcW w:w="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consplustitle"/>
              <w:jc w:val="center"/>
            </w:pPr>
            <w:r>
              <w:t> 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B9" w:rsidRDefault="007768B9">
            <w:pPr>
              <w:pStyle w:val="consplustitle"/>
              <w:jc w:val="center"/>
            </w:pPr>
            <w:r>
              <w:t>Уведомления об отказе в зачислении в ОУ</w:t>
            </w:r>
          </w:p>
        </w:tc>
      </w:tr>
    </w:tbl>
    <w:p w:rsidR="007D431C" w:rsidRPr="007768B9" w:rsidRDefault="007D431C" w:rsidP="007768B9">
      <w:bookmarkStart w:id="0" w:name="_GoBack"/>
      <w:bookmarkEnd w:id="0"/>
    </w:p>
    <w:sectPr w:rsidR="007D431C" w:rsidRPr="0077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28E"/>
    <w:multiLevelType w:val="multilevel"/>
    <w:tmpl w:val="176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6E48"/>
    <w:multiLevelType w:val="multilevel"/>
    <w:tmpl w:val="3AB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54E60"/>
    <w:multiLevelType w:val="multilevel"/>
    <w:tmpl w:val="00F4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E0A46"/>
    <w:multiLevelType w:val="multilevel"/>
    <w:tmpl w:val="82B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84A6F"/>
    <w:multiLevelType w:val="multilevel"/>
    <w:tmpl w:val="798C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43005"/>
    <w:multiLevelType w:val="multilevel"/>
    <w:tmpl w:val="BAD4D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E7434"/>
    <w:multiLevelType w:val="multilevel"/>
    <w:tmpl w:val="9086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54BD6"/>
    <w:multiLevelType w:val="multilevel"/>
    <w:tmpl w:val="507AE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06146"/>
    <w:multiLevelType w:val="multilevel"/>
    <w:tmpl w:val="2B5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67831"/>
    <w:multiLevelType w:val="multilevel"/>
    <w:tmpl w:val="73B42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91AC9"/>
    <w:multiLevelType w:val="multilevel"/>
    <w:tmpl w:val="85CE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D5A34"/>
    <w:multiLevelType w:val="multilevel"/>
    <w:tmpl w:val="998E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CC1F6C"/>
    <w:multiLevelType w:val="multilevel"/>
    <w:tmpl w:val="520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21B0E"/>
    <w:multiLevelType w:val="multilevel"/>
    <w:tmpl w:val="3E5CA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E7462"/>
    <w:multiLevelType w:val="multilevel"/>
    <w:tmpl w:val="33C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251F9"/>
    <w:multiLevelType w:val="multilevel"/>
    <w:tmpl w:val="1A32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8464C9"/>
    <w:multiLevelType w:val="multilevel"/>
    <w:tmpl w:val="802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BE1D9B"/>
    <w:multiLevelType w:val="multilevel"/>
    <w:tmpl w:val="F004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320477"/>
    <w:multiLevelType w:val="multilevel"/>
    <w:tmpl w:val="0990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5B7EC4"/>
    <w:multiLevelType w:val="multilevel"/>
    <w:tmpl w:val="EF841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F35FE5"/>
    <w:multiLevelType w:val="multilevel"/>
    <w:tmpl w:val="2DB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A5CDE"/>
    <w:multiLevelType w:val="multilevel"/>
    <w:tmpl w:val="F89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D4B08"/>
    <w:multiLevelType w:val="multilevel"/>
    <w:tmpl w:val="885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9D014A"/>
    <w:multiLevelType w:val="multilevel"/>
    <w:tmpl w:val="512C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E47B6"/>
    <w:multiLevelType w:val="multilevel"/>
    <w:tmpl w:val="C698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86AA6"/>
    <w:multiLevelType w:val="multilevel"/>
    <w:tmpl w:val="843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4A18CD"/>
    <w:multiLevelType w:val="multilevel"/>
    <w:tmpl w:val="4EEE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030959"/>
    <w:multiLevelType w:val="multilevel"/>
    <w:tmpl w:val="A620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3646A"/>
    <w:multiLevelType w:val="multilevel"/>
    <w:tmpl w:val="1E60A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DD3236"/>
    <w:multiLevelType w:val="multilevel"/>
    <w:tmpl w:val="FC56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96217"/>
    <w:multiLevelType w:val="multilevel"/>
    <w:tmpl w:val="ABBA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21"/>
  </w:num>
  <w:num w:numId="5">
    <w:abstractNumId w:val="28"/>
  </w:num>
  <w:num w:numId="6">
    <w:abstractNumId w:val="7"/>
  </w:num>
  <w:num w:numId="7">
    <w:abstractNumId w:val="16"/>
  </w:num>
  <w:num w:numId="8">
    <w:abstractNumId w:val="18"/>
  </w:num>
  <w:num w:numId="9">
    <w:abstractNumId w:val="6"/>
  </w:num>
  <w:num w:numId="10">
    <w:abstractNumId w:val="1"/>
  </w:num>
  <w:num w:numId="11">
    <w:abstractNumId w:val="14"/>
  </w:num>
  <w:num w:numId="12">
    <w:abstractNumId w:val="26"/>
  </w:num>
  <w:num w:numId="13">
    <w:abstractNumId w:val="9"/>
  </w:num>
  <w:num w:numId="14">
    <w:abstractNumId w:val="5"/>
  </w:num>
  <w:num w:numId="15">
    <w:abstractNumId w:val="4"/>
  </w:num>
  <w:num w:numId="16">
    <w:abstractNumId w:val="19"/>
  </w:num>
  <w:num w:numId="17">
    <w:abstractNumId w:val="13"/>
  </w:num>
  <w:num w:numId="18">
    <w:abstractNumId w:val="30"/>
  </w:num>
  <w:num w:numId="19">
    <w:abstractNumId w:val="11"/>
  </w:num>
  <w:num w:numId="20">
    <w:abstractNumId w:val="23"/>
  </w:num>
  <w:num w:numId="21">
    <w:abstractNumId w:val="29"/>
  </w:num>
  <w:num w:numId="22">
    <w:abstractNumId w:val="20"/>
  </w:num>
  <w:num w:numId="23">
    <w:abstractNumId w:val="8"/>
  </w:num>
  <w:num w:numId="24">
    <w:abstractNumId w:val="25"/>
  </w:num>
  <w:num w:numId="25">
    <w:abstractNumId w:val="27"/>
  </w:num>
  <w:num w:numId="26">
    <w:abstractNumId w:val="12"/>
  </w:num>
  <w:num w:numId="27">
    <w:abstractNumId w:val="22"/>
  </w:num>
  <w:num w:numId="28">
    <w:abstractNumId w:val="10"/>
  </w:num>
  <w:num w:numId="29">
    <w:abstractNumId w:val="2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6"/>
    <w:rsid w:val="000E4366"/>
    <w:rsid w:val="001134A4"/>
    <w:rsid w:val="00195EDE"/>
    <w:rsid w:val="00304C3F"/>
    <w:rsid w:val="00387459"/>
    <w:rsid w:val="003F49BC"/>
    <w:rsid w:val="0058398A"/>
    <w:rsid w:val="00657F0E"/>
    <w:rsid w:val="006C6700"/>
    <w:rsid w:val="007768B9"/>
    <w:rsid w:val="007B6B3B"/>
    <w:rsid w:val="007D171D"/>
    <w:rsid w:val="007D431C"/>
    <w:rsid w:val="008859D1"/>
    <w:rsid w:val="00914AD2"/>
    <w:rsid w:val="00917526"/>
    <w:rsid w:val="00A24FB8"/>
    <w:rsid w:val="00A50B80"/>
    <w:rsid w:val="00CA7D2E"/>
    <w:rsid w:val="00D81B0C"/>
    <w:rsid w:val="00DC5872"/>
    <w:rsid w:val="00E12416"/>
    <w:rsid w:val="00E27CBB"/>
    <w:rsid w:val="00E561A7"/>
    <w:rsid w:val="00ED65F7"/>
    <w:rsid w:val="00F059F3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15A2-E793-4E01-B76C-B762197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00"/>
  </w:style>
  <w:style w:type="paragraph" w:styleId="1">
    <w:name w:val="heading 1"/>
    <w:basedOn w:val="a"/>
    <w:next w:val="a"/>
    <w:link w:val="10"/>
    <w:uiPriority w:val="9"/>
    <w:qFormat/>
    <w:rsid w:val="00CA7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D1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8398A"/>
    <w:rPr>
      <w:color w:val="0000FF"/>
      <w:u w:val="single"/>
    </w:rPr>
  </w:style>
  <w:style w:type="paragraph" w:customStyle="1" w:styleId="consplusnormal">
    <w:name w:val="consplusnormal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B80"/>
    <w:rPr>
      <w:b/>
      <w:bCs/>
    </w:rPr>
  </w:style>
  <w:style w:type="character" w:styleId="a8">
    <w:name w:val="Emphasis"/>
    <w:basedOn w:val="a0"/>
    <w:uiPriority w:val="20"/>
    <w:qFormat/>
    <w:rsid w:val="00E27CBB"/>
    <w:rPr>
      <w:i/>
      <w:iCs/>
    </w:rPr>
  </w:style>
  <w:style w:type="paragraph" w:customStyle="1" w:styleId="listparagraph">
    <w:name w:val="listparagraph"/>
    <w:basedOn w:val="a"/>
    <w:rsid w:val="0019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171D"/>
  </w:style>
  <w:style w:type="paragraph" w:styleId="ab">
    <w:name w:val="footer"/>
    <w:basedOn w:val="a"/>
    <w:link w:val="ac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171D"/>
  </w:style>
  <w:style w:type="paragraph" w:customStyle="1" w:styleId="formattext">
    <w:name w:val="formatt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D171D"/>
    <w:rPr>
      <w:color w:val="800080"/>
      <w:u w:val="single"/>
    </w:rPr>
  </w:style>
  <w:style w:type="paragraph" w:customStyle="1" w:styleId="system-unpublished">
    <w:name w:val="system-unpublished"/>
    <w:basedOn w:val="a"/>
    <w:rsid w:val="007D171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7D171D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7D171D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7D171D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7D171D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">
    <w:name w:val="art-foot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">
    <w:name w:val="art-slidenavigato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llage">
    <w:name w:val="art-coll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D171D"/>
    <w:rPr>
      <w:b/>
      <w:bCs/>
      <w:shd w:val="clear" w:color="auto" w:fill="FFFFCC"/>
    </w:rPr>
  </w:style>
  <w:style w:type="paragraph" w:customStyle="1" w:styleId="image1">
    <w:name w:val="im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7D171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D171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1">
    <w:name w:val="art-slidenavigato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collage1">
    <w:name w:val="art-coll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7D171D"/>
    <w:pPr>
      <w:spacing w:before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2">
    <w:name w:val="art-textblock2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1">
    <w:name w:val="art-footer1"/>
    <w:basedOn w:val="a"/>
    <w:rsid w:val="007D171D"/>
    <w:pPr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1cl">
    <w:name w:val="text1cl"/>
    <w:basedOn w:val="a"/>
    <w:rsid w:val="00DC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11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11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3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34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65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5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5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8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0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8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3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4F09050D744CC008C16F51B42BFD65F9502EC6F2D333B5072E6C6573F7F205M4d7S" TargetMode="External"/><Relationship Id="rId18" Type="http://schemas.openxmlformats.org/officeDocument/2006/relationships/hyperlink" Target="http://ooawr.ru/index.php/dokumenty/reglamenty/378-adm-reg-zacis" TargetMode="External"/><Relationship Id="rId26" Type="http://schemas.openxmlformats.org/officeDocument/2006/relationships/hyperlink" Target="consultantplus://offline/ref=9A8E06C7EA3002A211F30D4B5C4881E264CE1E00D1ECB52430D74E497533980489DD951131D61FCF90325C7DP1N" TargetMode="External"/><Relationship Id="rId39" Type="http://schemas.openxmlformats.org/officeDocument/2006/relationships/hyperlink" Target="mailto:kokino032@mail.ru" TargetMode="External"/><Relationship Id="rId21" Type="http://schemas.openxmlformats.org/officeDocument/2006/relationships/hyperlink" Target="http://ooawr.ru/index.php/dokumenty/reglamenty/378-adm-reg-zacis" TargetMode="External"/><Relationship Id="rId34" Type="http://schemas.openxmlformats.org/officeDocument/2006/relationships/hyperlink" Target="consultantplus://offline/ref=974DB30BD1394AE1E542BE02D8F822EEBD62933CF76FA792C73739FE82A0A530C14EBB9AAB74CB88F968954B6CFBk1a6U" TargetMode="External"/><Relationship Id="rId42" Type="http://schemas.openxmlformats.org/officeDocument/2006/relationships/hyperlink" Target="mailto:tat-safo@yandex.ru" TargetMode="External"/><Relationship Id="rId47" Type="http://schemas.openxmlformats.org/officeDocument/2006/relationships/hyperlink" Target="mailto:krasn-shkola@yandex.ru" TargetMode="External"/><Relationship Id="rId50" Type="http://schemas.openxmlformats.org/officeDocument/2006/relationships/hyperlink" Target="consultantplus://offline/ref=BF1A499E6544BD9E7D57855C2E1002573C9179EA1FF26B538CA0782FD3B8739AE1DB58180B1E4106A8BCCDq5Y8T" TargetMode="External"/><Relationship Id="rId7" Type="http://schemas.openxmlformats.org/officeDocument/2006/relationships/hyperlink" Target="consultantplus://offline/ref=B14F09050D744CC008C16F51B42BFD65F9502EC5FED335BB52796E3426F9MFd7S" TargetMode="External"/><Relationship Id="rId2" Type="http://schemas.openxmlformats.org/officeDocument/2006/relationships/styles" Target="styles.xml"/><Relationship Id="rId16" Type="http://schemas.openxmlformats.org/officeDocument/2006/relationships/hyperlink" Target="http://ooawr.ru/index.php/dokumenty/reglamenty/378-adm-reg-zacis" TargetMode="External"/><Relationship Id="rId29" Type="http://schemas.openxmlformats.org/officeDocument/2006/relationships/hyperlink" Target="consultantplus://offline/ref=9A8E06C7EA3002A211F30D4B5C4881E264CE1E00D1ECB52430D74E497533980489DD951131D61FCF9032547DP0N" TargetMode="External"/><Relationship Id="rId11" Type="http://schemas.openxmlformats.org/officeDocument/2006/relationships/hyperlink" Target="consultantplus://offline/ref=B14F09050D744CC008C16F51B42BFD65F9502EC6F2DC39B9032E6C6573F7F205M4d7S" TargetMode="External"/><Relationship Id="rId24" Type="http://schemas.openxmlformats.org/officeDocument/2006/relationships/hyperlink" Target="consultantplus://offline/ref=3B0DBC15A2A0A2E6053773484D4D6E86CDA0D1E3AFFE3A322B7B1DB3E88E0211C213C7A02E64790EE1305B73D07DZ7h8T" TargetMode="External"/><Relationship Id="rId32" Type="http://schemas.openxmlformats.org/officeDocument/2006/relationships/hyperlink" Target="http://ooawr.ru/index.php/dokumenty/reglamenty/378-adm-reg-zacis" TargetMode="External"/><Relationship Id="rId37" Type="http://schemas.openxmlformats.org/officeDocument/2006/relationships/hyperlink" Target="mailto:shkol-b@yandex.ru" TargetMode="External"/><Relationship Id="rId40" Type="http://schemas.openxmlformats.org/officeDocument/2006/relationships/hyperlink" Target="mailto:kr-sosh@yandex.ru" TargetMode="External"/><Relationship Id="rId45" Type="http://schemas.openxmlformats.org/officeDocument/2006/relationships/hyperlink" Target="mailto:hmelevo.schkola@rambler.ru" TargetMode="External"/><Relationship Id="rId5" Type="http://schemas.openxmlformats.org/officeDocument/2006/relationships/hyperlink" Target="mailto:ic-vyg@yandex.ru" TargetMode="External"/><Relationship Id="rId15" Type="http://schemas.openxmlformats.org/officeDocument/2006/relationships/hyperlink" Target="http://ooawr.ru/index.php/dokumenty/reglamenty/378-adm-reg-zacis" TargetMode="External"/><Relationship Id="rId23" Type="http://schemas.openxmlformats.org/officeDocument/2006/relationships/hyperlink" Target="consultantplus://offline/ref=773F455EF2C5579FF98EC2F96817DD21FA906FF961A25D227189A534874C8272A80F711648CB237EA9L" TargetMode="External"/><Relationship Id="rId28" Type="http://schemas.openxmlformats.org/officeDocument/2006/relationships/hyperlink" Target="consultantplus://offline/ref=9A8E06C7EA3002A211F30D4B5C4881E264CE1E00D1ECB52430D74E497533980489DD951131D61FCF90325A7DP3N" TargetMode="External"/><Relationship Id="rId36" Type="http://schemas.openxmlformats.org/officeDocument/2006/relationships/hyperlink" Target="consultantplus://offline/ref=88F31B87AC5EB281D6A02B9A23CDEB25C0F9A3CD0FC57F3B95FE29AD7231BB34303CF84D40055659939E4B67235EQAf4R" TargetMode="External"/><Relationship Id="rId49" Type="http://schemas.openxmlformats.org/officeDocument/2006/relationships/hyperlink" Target="mailto:poluzie@yandex.ru" TargetMode="External"/><Relationship Id="rId10" Type="http://schemas.openxmlformats.org/officeDocument/2006/relationships/hyperlink" Target="consultantplus://offline/ref=B14F09050D744CC008C16F51B42BFD65F9502EC6F2DD37B4032E6C6573F7F205M4d7S" TargetMode="External"/><Relationship Id="rId19" Type="http://schemas.openxmlformats.org/officeDocument/2006/relationships/hyperlink" Target="http://ooawr.ru/index.php/dokumenty/reglamenty/378-adm-reg-zacis" TargetMode="External"/><Relationship Id="rId31" Type="http://schemas.openxmlformats.org/officeDocument/2006/relationships/hyperlink" Target="http://ooawr.ru/index.php/dokumenty/reglamenty/378-adm-reg-zacis" TargetMode="External"/><Relationship Id="rId44" Type="http://schemas.openxmlformats.org/officeDocument/2006/relationships/hyperlink" Target="mailto:uty_school@mail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4F09050D744CC008C16F51B42BFD65F9502EC6F2DC35B3002E6C6573F7F205M4d7S" TargetMode="External"/><Relationship Id="rId14" Type="http://schemas.openxmlformats.org/officeDocument/2006/relationships/hyperlink" Target="consultantplus://offline/ref=DECAF3C3743EE31E7CB00F067F98BAC7AD022AC05C924F1B83B0E6F49797A9A9C9B9FAEA4F87A7C624448FV9ECM" TargetMode="External"/><Relationship Id="rId22" Type="http://schemas.openxmlformats.org/officeDocument/2006/relationships/hyperlink" Target="http://ooawr.ru/index.php/dokumenty/reglamenty/378-adm-reg-zacis" TargetMode="External"/><Relationship Id="rId27" Type="http://schemas.openxmlformats.org/officeDocument/2006/relationships/hyperlink" Target="consultantplus://offline/ref=9A8E06C7EA3002A211F30D4B5C4881E264CE1E00D1ECB52430D74E497533980489DD951131D61FCF90325C7DP1N" TargetMode="External"/><Relationship Id="rId30" Type="http://schemas.openxmlformats.org/officeDocument/2006/relationships/hyperlink" Target="consultantplus://offline/ref=9A8E06C7EA3002A211F30D4B5C4881E264CE1E00D1ECB52430D74E497533980489DD951131D61FCF9030547DP2N" TargetMode="External"/><Relationship Id="rId35" Type="http://schemas.openxmlformats.org/officeDocument/2006/relationships/hyperlink" Target="consultantplus://offline/ref=974DB30BD1394AE1E542BE02D8E62FF8D13E9E3CF839A398C13966ABDDFBF867C844ECDDE42D89CDkFaCU" TargetMode="External"/><Relationship Id="rId43" Type="http://schemas.openxmlformats.org/officeDocument/2006/relationships/hyperlink" Target="mailto:sosnovkasosh@mail.ru" TargetMode="External"/><Relationship Id="rId48" Type="http://schemas.openxmlformats.org/officeDocument/2006/relationships/hyperlink" Target="mailto:peretorgi@yandex.ru" TargetMode="External"/><Relationship Id="rId8" Type="http://schemas.openxmlformats.org/officeDocument/2006/relationships/hyperlink" Target="consultantplus://offline/ref=148BD9F6352D81DDC06F2A4626E3826BB1762497939525A1C3656A7C6841D92BaFc6S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4F09050D744CC008C16F51B42BFD65F9502EC6F3D037B8072E6C6573F7F205M4d7S" TargetMode="External"/><Relationship Id="rId17" Type="http://schemas.openxmlformats.org/officeDocument/2006/relationships/hyperlink" Target="http://ooawr.ru/index.php/dokumenty/reglamenty/378-adm-reg-zacis" TargetMode="External"/><Relationship Id="rId25" Type="http://schemas.openxmlformats.org/officeDocument/2006/relationships/hyperlink" Target="consultantplus://offline/ref=9A8E06C7EA3002A211F30D4B5C4881E264CE1E00D1ECB52430D74E497533980489DD951131D61FCF9030557DP8N" TargetMode="External"/><Relationship Id="rId33" Type="http://schemas.openxmlformats.org/officeDocument/2006/relationships/hyperlink" Target="consultantplus://offline/ref=974DB30BD1394AE1E542BE02D8F822EEBD62933CF76FA792C73739FE82A0A530C14EBB9AAB74CB88F968954B6CFBk1a3U" TargetMode="External"/><Relationship Id="rId38" Type="http://schemas.openxmlformats.org/officeDocument/2006/relationships/hyperlink" Target="mailto:schvgn@mail.ru" TargetMode="External"/><Relationship Id="rId46" Type="http://schemas.openxmlformats.org/officeDocument/2006/relationships/hyperlink" Target="mailto:gorodetsky_oosh@mail.ru" TargetMode="External"/><Relationship Id="rId20" Type="http://schemas.openxmlformats.org/officeDocument/2006/relationships/hyperlink" Target="http://ooawr.ru/index.php/dokumenty/reglamenty/378-adm-reg-zacis" TargetMode="External"/><Relationship Id="rId41" Type="http://schemas.openxmlformats.org/officeDocument/2006/relationships/hyperlink" Target="mailto:lopsosh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F31B87AC5EB281D6A02B9A23CDEB25C0F9A3CD0FC57F3B95FE29AD7231BB34303CF84D40055659939E4B67235EQAf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33</Pages>
  <Words>10079</Words>
  <Characters>57456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dcterms:created xsi:type="dcterms:W3CDTF">2018-05-30T08:26:00Z</dcterms:created>
  <dcterms:modified xsi:type="dcterms:W3CDTF">2018-05-30T12:22:00Z</dcterms:modified>
</cp:coreProperties>
</file>